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35" w:type="dxa"/>
        <w:jc w:val="center"/>
        <w:tblLook w:val="04A0" w:firstRow="1" w:lastRow="0" w:firstColumn="1" w:lastColumn="0" w:noHBand="0" w:noVBand="1"/>
      </w:tblPr>
      <w:tblGrid>
        <w:gridCol w:w="3808"/>
        <w:gridCol w:w="5227"/>
      </w:tblGrid>
      <w:tr w:rsidR="00D27AD1" w:rsidRPr="00BA7CF6" w14:paraId="34527FE3" w14:textId="77777777" w:rsidTr="001D0326">
        <w:trPr>
          <w:trHeight w:val="1804"/>
          <w:jc w:val="center"/>
        </w:trPr>
        <w:tc>
          <w:tcPr>
            <w:tcW w:w="3808" w:type="dxa"/>
          </w:tcPr>
          <w:p w14:paraId="26F1C584" w14:textId="77777777" w:rsidR="00250D05" w:rsidRPr="00D5119A" w:rsidRDefault="00250D05" w:rsidP="000B49D4">
            <w:pPr>
              <w:rPr>
                <w:b/>
                <w:color w:val="000000" w:themeColor="text1"/>
                <w:szCs w:val="26"/>
              </w:rPr>
            </w:pPr>
            <w:r w:rsidRPr="00D5119A">
              <w:rPr>
                <w:b/>
                <w:color w:val="000000" w:themeColor="text1"/>
                <w:szCs w:val="26"/>
              </w:rPr>
              <w:t>ỦY BAN NHÂN DÂN</w:t>
            </w:r>
          </w:p>
          <w:p w14:paraId="24331C64" w14:textId="77777777" w:rsidR="00495857" w:rsidRPr="00D5119A" w:rsidRDefault="00250D05" w:rsidP="000B49D4">
            <w:pPr>
              <w:rPr>
                <w:b/>
                <w:color w:val="000000" w:themeColor="text1"/>
                <w:szCs w:val="26"/>
              </w:rPr>
            </w:pPr>
            <w:r w:rsidRPr="00D5119A">
              <w:rPr>
                <w:b/>
                <w:color w:val="000000" w:themeColor="text1"/>
                <w:szCs w:val="26"/>
              </w:rPr>
              <w:t>TỈNH ĐẮK LẮK</w:t>
            </w:r>
          </w:p>
          <w:p w14:paraId="57D4EE16" w14:textId="0317B753" w:rsidR="00495857" w:rsidRPr="00BA7CF6" w:rsidRDefault="00250D05" w:rsidP="00571580">
            <w:pPr>
              <w:spacing w:before="240" w:after="120"/>
              <w:rPr>
                <w:color w:val="000000" w:themeColor="text1"/>
              </w:rPr>
            </w:pPr>
            <w:r w:rsidRPr="00BA7CF6">
              <w:rPr>
                <w:noProof/>
                <w:color w:val="000000" w:themeColor="text1"/>
              </w:rPr>
              <mc:AlternateContent>
                <mc:Choice Requires="wps">
                  <w:drawing>
                    <wp:anchor distT="0" distB="0" distL="114300" distR="114300" simplePos="0" relativeHeight="251659264" behindDoc="0" locked="0" layoutInCell="1" allowOverlap="1" wp14:anchorId="1B3C2A33" wp14:editId="78D8E80B">
                      <wp:simplePos x="0" y="0"/>
                      <wp:positionH relativeFrom="column">
                        <wp:posOffset>832889</wp:posOffset>
                      </wp:positionH>
                      <wp:positionV relativeFrom="paragraph">
                        <wp:posOffset>34290</wp:posOffset>
                      </wp:positionV>
                      <wp:extent cx="6000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58B1E8F"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6pt,2.7pt" to="112.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" strokecolor="black [3040]"/>
                  </w:pict>
                </mc:Fallback>
              </mc:AlternateContent>
            </w:r>
            <w:r w:rsidR="00471362" w:rsidRPr="00BA7CF6">
              <w:rPr>
                <w:rFonts w:ascii="Times New Roman Bold" w:hAnsi="Times New Roman Bold"/>
                <w:b/>
                <w:color w:val="000000" w:themeColor="text1"/>
                <w:w w:val="85"/>
              </w:rPr>
              <w:t xml:space="preserve"> </w:t>
            </w:r>
            <w:r w:rsidR="00495857" w:rsidRPr="00BA7CF6">
              <w:rPr>
                <w:color w:val="000000" w:themeColor="text1"/>
              </w:rPr>
              <w:t>Số</w:t>
            </w:r>
            <w:r w:rsidR="00007C6C" w:rsidRPr="00BA7CF6">
              <w:rPr>
                <w:color w:val="000000" w:themeColor="text1"/>
              </w:rPr>
              <w:t xml:space="preserve">:  </w:t>
            </w:r>
            <w:r w:rsidR="00E5723D" w:rsidRPr="00BA7CF6">
              <w:rPr>
                <w:color w:val="000000" w:themeColor="text1"/>
              </w:rPr>
              <w:t xml:space="preserve">  </w:t>
            </w:r>
            <w:r w:rsidR="001F5EA3" w:rsidRPr="00BA7CF6">
              <w:rPr>
                <w:color w:val="000000" w:themeColor="text1"/>
              </w:rPr>
              <w:t xml:space="preserve"> </w:t>
            </w:r>
            <w:r w:rsidR="00753A20" w:rsidRPr="00BA7CF6">
              <w:rPr>
                <w:color w:val="000000" w:themeColor="text1"/>
              </w:rPr>
              <w:t xml:space="preserve"> </w:t>
            </w:r>
            <w:r w:rsidR="001D0326" w:rsidRPr="00BA7CF6">
              <w:rPr>
                <w:color w:val="000000" w:themeColor="text1"/>
              </w:rPr>
              <w:t xml:space="preserve"> </w:t>
            </w:r>
            <w:r w:rsidR="001F5EA3" w:rsidRPr="00BA7CF6">
              <w:rPr>
                <w:color w:val="000000" w:themeColor="text1"/>
              </w:rPr>
              <w:t xml:space="preserve"> </w:t>
            </w:r>
            <w:r w:rsidR="00E5723D" w:rsidRPr="00BA7CF6">
              <w:rPr>
                <w:color w:val="000000" w:themeColor="text1"/>
              </w:rPr>
              <w:t xml:space="preserve">   </w:t>
            </w:r>
            <w:r w:rsidR="00007C6C" w:rsidRPr="00BA7CF6">
              <w:rPr>
                <w:color w:val="000000" w:themeColor="text1"/>
              </w:rPr>
              <w:t>/</w:t>
            </w:r>
            <w:r w:rsidRPr="00BA7CF6">
              <w:rPr>
                <w:color w:val="000000" w:themeColor="text1"/>
              </w:rPr>
              <w:t>UBND</w:t>
            </w:r>
            <w:r w:rsidR="008F7EA3" w:rsidRPr="00BA7CF6">
              <w:rPr>
                <w:color w:val="000000" w:themeColor="text1"/>
              </w:rPr>
              <w:t>-</w:t>
            </w:r>
            <w:r w:rsidR="007B3DF2">
              <w:rPr>
                <w:color w:val="000000" w:themeColor="text1"/>
              </w:rPr>
              <w:t>NV</w:t>
            </w:r>
            <w:r w:rsidR="00CA0DAB" w:rsidRPr="00BA7CF6">
              <w:rPr>
                <w:color w:val="000000" w:themeColor="text1"/>
              </w:rPr>
              <w:t>KS</w:t>
            </w:r>
          </w:p>
          <w:p w14:paraId="1EBE9FF4" w14:textId="2932A911" w:rsidR="00303EE7" w:rsidRPr="00D5119A" w:rsidRDefault="00250D05" w:rsidP="00D5119A">
            <w:pPr>
              <w:spacing w:before="120" w:after="120"/>
              <w:rPr>
                <w:rFonts w:cs="Times New Roman"/>
                <w:color w:val="000000" w:themeColor="text1"/>
                <w:sz w:val="24"/>
                <w:szCs w:val="24"/>
                <w:lang w:val="pt-BR"/>
              </w:rPr>
            </w:pPr>
            <w:r w:rsidRPr="00BA7CF6">
              <w:rPr>
                <w:rFonts w:eastAsia="Times New Roman" w:cs="Times New Roman"/>
                <w:color w:val="000000" w:themeColor="text1"/>
                <w:sz w:val="24"/>
                <w:szCs w:val="24"/>
              </w:rPr>
              <w:t>V/v</w:t>
            </w:r>
            <w:r w:rsidR="004F700B" w:rsidRPr="00BA7CF6">
              <w:rPr>
                <w:rFonts w:eastAsia="Times New Roman" w:cs="Times New Roman"/>
                <w:color w:val="000000" w:themeColor="text1"/>
                <w:sz w:val="24"/>
                <w:szCs w:val="24"/>
              </w:rPr>
              <w:t xml:space="preserve"> </w:t>
            </w:r>
            <w:r w:rsidR="001D0326" w:rsidRPr="00BA7CF6">
              <w:rPr>
                <w:rFonts w:eastAsia="Times New Roman" w:cs="Times New Roman"/>
                <w:color w:val="000000" w:themeColor="text1"/>
                <w:sz w:val="24"/>
                <w:szCs w:val="24"/>
              </w:rPr>
              <w:t>t</w:t>
            </w:r>
            <w:r w:rsidR="001D0326" w:rsidRPr="00BA7CF6">
              <w:rPr>
                <w:rFonts w:cs="Times New Roman"/>
                <w:color w:val="000000" w:themeColor="text1"/>
                <w:sz w:val="24"/>
                <w:szCs w:val="24"/>
                <w:lang w:val="pt-BR"/>
              </w:rPr>
              <w:t>ăng cường kỷ luật, kỷ</w:t>
            </w:r>
            <w:r w:rsidR="00D5119A">
              <w:rPr>
                <w:rFonts w:cs="Times New Roman"/>
                <w:color w:val="000000" w:themeColor="text1"/>
                <w:sz w:val="24"/>
                <w:szCs w:val="24"/>
                <w:lang w:val="pt-BR"/>
              </w:rPr>
              <w:t xml:space="preserve"> cương trong quá trình sắp xếp đơn vị hành chính các cấp</w:t>
            </w:r>
          </w:p>
        </w:tc>
        <w:tc>
          <w:tcPr>
            <w:tcW w:w="5227" w:type="dxa"/>
          </w:tcPr>
          <w:p w14:paraId="120B24F1" w14:textId="77777777" w:rsidR="00495857" w:rsidRPr="00D5119A" w:rsidRDefault="00495857" w:rsidP="00B55AF1">
            <w:pPr>
              <w:rPr>
                <w:rFonts w:ascii="Times New Roman Bold" w:hAnsi="Times New Roman Bold"/>
                <w:b/>
                <w:color w:val="000000" w:themeColor="text1"/>
                <w:w w:val="90"/>
                <w:szCs w:val="26"/>
              </w:rPr>
            </w:pPr>
            <w:r w:rsidRPr="00D5119A">
              <w:rPr>
                <w:rFonts w:ascii="Times New Roman Bold" w:hAnsi="Times New Roman Bold"/>
                <w:b/>
                <w:color w:val="000000" w:themeColor="text1"/>
                <w:w w:val="90"/>
                <w:szCs w:val="26"/>
              </w:rPr>
              <w:t>CỘNG HÒA XÃ HỘI CHỦ NGHĨA VIỆT NAM</w:t>
            </w:r>
          </w:p>
          <w:p w14:paraId="5094E819" w14:textId="65DFB6FE" w:rsidR="008F7EA3" w:rsidRPr="00BA7CF6" w:rsidRDefault="00495857" w:rsidP="008607DD">
            <w:pPr>
              <w:rPr>
                <w:i/>
                <w:color w:val="000000" w:themeColor="text1"/>
                <w:szCs w:val="26"/>
              </w:rPr>
            </w:pPr>
            <w:r w:rsidRPr="00BA7CF6">
              <w:rPr>
                <w:b/>
                <w:color w:val="000000" w:themeColor="text1"/>
                <w:szCs w:val="26"/>
              </w:rPr>
              <w:t xml:space="preserve">Độc lập </w:t>
            </w:r>
            <w:r w:rsidR="004923B0" w:rsidRPr="00BA7CF6">
              <w:rPr>
                <w:b/>
                <w:color w:val="000000" w:themeColor="text1"/>
                <w:szCs w:val="26"/>
              </w:rPr>
              <w:t>-</w:t>
            </w:r>
            <w:r w:rsidRPr="00BA7CF6">
              <w:rPr>
                <w:b/>
                <w:color w:val="000000" w:themeColor="text1"/>
                <w:szCs w:val="26"/>
              </w:rPr>
              <w:t xml:space="preserve"> Tự do </w:t>
            </w:r>
            <w:r w:rsidR="004923B0" w:rsidRPr="00BA7CF6">
              <w:rPr>
                <w:b/>
                <w:color w:val="000000" w:themeColor="text1"/>
                <w:szCs w:val="26"/>
              </w:rPr>
              <w:t>-</w:t>
            </w:r>
            <w:r w:rsidRPr="00BA7CF6">
              <w:rPr>
                <w:b/>
                <w:color w:val="000000" w:themeColor="text1"/>
                <w:szCs w:val="26"/>
              </w:rPr>
              <w:t xml:space="preserve"> Hạnh phúc</w:t>
            </w:r>
          </w:p>
          <w:p w14:paraId="7B98E9E9" w14:textId="12BC3B29" w:rsidR="00495857" w:rsidRPr="00D5119A" w:rsidRDefault="004A75C3" w:rsidP="007B3DF2">
            <w:pPr>
              <w:spacing w:before="240"/>
              <w:rPr>
                <w:i/>
                <w:color w:val="000000" w:themeColor="text1"/>
                <w:sz w:val="28"/>
                <w:szCs w:val="28"/>
              </w:rPr>
            </w:pPr>
            <w:r w:rsidRPr="00D5119A">
              <w:rPr>
                <w:i/>
                <w:noProof/>
                <w:color w:val="000000" w:themeColor="text1"/>
                <w:sz w:val="28"/>
                <w:szCs w:val="28"/>
              </w:rPr>
              <mc:AlternateContent>
                <mc:Choice Requires="wps">
                  <w:drawing>
                    <wp:anchor distT="0" distB="0" distL="114300" distR="114300" simplePos="0" relativeHeight="251658240" behindDoc="0" locked="0" layoutInCell="1" allowOverlap="1" wp14:anchorId="1A35C4BC" wp14:editId="5C457FEE">
                      <wp:simplePos x="0" y="0"/>
                      <wp:positionH relativeFrom="column">
                        <wp:posOffset>591185</wp:posOffset>
                      </wp:positionH>
                      <wp:positionV relativeFrom="paragraph">
                        <wp:posOffset>38156</wp:posOffset>
                      </wp:positionV>
                      <wp:extent cx="2009775"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10BBE4" id="_x0000_t32" coordsize="21600,21600" o:spt="32" o:oned="t" path="m,l21600,21600e" filled="f">
                      <v:path arrowok="t" fillok="f" o:connecttype="none"/>
                      <o:lock v:ext="edit" shapetype="t"/>
                    </v:shapetype>
                    <v:shape id="AutoShape 4" o:spid="_x0000_s1026" type="#_x0000_t32" style="position:absolute;margin-left:46.55pt;margin-top:3pt;width:15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sz7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gsaLh4cpR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"/>
                  </w:pict>
                </mc:Fallback>
              </mc:AlternateContent>
            </w:r>
            <w:r w:rsidR="006E064B" w:rsidRPr="00D5119A">
              <w:rPr>
                <w:i/>
                <w:color w:val="000000" w:themeColor="text1"/>
                <w:sz w:val="28"/>
                <w:szCs w:val="28"/>
              </w:rPr>
              <w:t>Đắk Lắk</w:t>
            </w:r>
            <w:r w:rsidR="00007C6C" w:rsidRPr="00D5119A">
              <w:rPr>
                <w:i/>
                <w:color w:val="000000" w:themeColor="text1"/>
                <w:sz w:val="28"/>
                <w:szCs w:val="28"/>
              </w:rPr>
              <w:t>, ngày</w:t>
            </w:r>
            <w:r w:rsidR="00753A20" w:rsidRPr="00D5119A">
              <w:rPr>
                <w:i/>
                <w:color w:val="000000" w:themeColor="text1"/>
                <w:sz w:val="28"/>
                <w:szCs w:val="28"/>
              </w:rPr>
              <w:t xml:space="preserve"> </w:t>
            </w:r>
            <w:r w:rsidR="00007C6C" w:rsidRPr="00D5119A">
              <w:rPr>
                <w:i/>
                <w:color w:val="000000" w:themeColor="text1"/>
                <w:sz w:val="28"/>
                <w:szCs w:val="28"/>
              </w:rPr>
              <w:t xml:space="preserve"> </w:t>
            </w:r>
            <w:r w:rsidR="00E5723D" w:rsidRPr="00D5119A">
              <w:rPr>
                <w:i/>
                <w:color w:val="000000" w:themeColor="text1"/>
                <w:sz w:val="28"/>
                <w:szCs w:val="28"/>
              </w:rPr>
              <w:t xml:space="preserve">   </w:t>
            </w:r>
            <w:r w:rsidR="00D007EF" w:rsidRPr="00D5119A">
              <w:rPr>
                <w:i/>
                <w:color w:val="000000" w:themeColor="text1"/>
                <w:sz w:val="28"/>
                <w:szCs w:val="28"/>
              </w:rPr>
              <w:t xml:space="preserve"> </w:t>
            </w:r>
            <w:r w:rsidR="00E5723D" w:rsidRPr="00D5119A">
              <w:rPr>
                <w:i/>
                <w:color w:val="000000" w:themeColor="text1"/>
                <w:sz w:val="28"/>
                <w:szCs w:val="28"/>
              </w:rPr>
              <w:t xml:space="preserve">  </w:t>
            </w:r>
            <w:r w:rsidR="00E2066A" w:rsidRPr="00D5119A">
              <w:rPr>
                <w:i/>
                <w:color w:val="000000" w:themeColor="text1"/>
                <w:sz w:val="28"/>
                <w:szCs w:val="28"/>
              </w:rPr>
              <w:t xml:space="preserve"> </w:t>
            </w:r>
            <w:r w:rsidR="009E5EAA" w:rsidRPr="00D5119A">
              <w:rPr>
                <w:i/>
                <w:color w:val="000000" w:themeColor="text1"/>
                <w:sz w:val="28"/>
                <w:szCs w:val="28"/>
              </w:rPr>
              <w:t>tháng</w:t>
            </w:r>
            <w:r w:rsidR="006824A3" w:rsidRPr="00D5119A">
              <w:rPr>
                <w:i/>
                <w:color w:val="000000" w:themeColor="text1"/>
                <w:sz w:val="28"/>
                <w:szCs w:val="28"/>
              </w:rPr>
              <w:t xml:space="preserve"> </w:t>
            </w:r>
            <w:r w:rsidR="007B3DF2" w:rsidRPr="00D5119A">
              <w:rPr>
                <w:i/>
                <w:color w:val="000000" w:themeColor="text1"/>
                <w:sz w:val="28"/>
                <w:szCs w:val="28"/>
              </w:rPr>
              <w:t>5</w:t>
            </w:r>
            <w:r w:rsidR="00AD2114" w:rsidRPr="00D5119A">
              <w:rPr>
                <w:i/>
                <w:color w:val="000000" w:themeColor="text1"/>
                <w:sz w:val="28"/>
                <w:szCs w:val="28"/>
              </w:rPr>
              <w:t xml:space="preserve"> </w:t>
            </w:r>
            <w:r w:rsidR="00007C6C" w:rsidRPr="00D5119A">
              <w:rPr>
                <w:i/>
                <w:color w:val="000000" w:themeColor="text1"/>
                <w:sz w:val="28"/>
                <w:szCs w:val="28"/>
              </w:rPr>
              <w:t>năm 20</w:t>
            </w:r>
            <w:r w:rsidR="004F700B" w:rsidRPr="00D5119A">
              <w:rPr>
                <w:i/>
                <w:color w:val="000000" w:themeColor="text1"/>
                <w:sz w:val="28"/>
                <w:szCs w:val="28"/>
              </w:rPr>
              <w:t>2</w:t>
            </w:r>
            <w:r w:rsidR="00ED6D81" w:rsidRPr="00D5119A">
              <w:rPr>
                <w:i/>
                <w:color w:val="000000" w:themeColor="text1"/>
                <w:sz w:val="28"/>
                <w:szCs w:val="28"/>
              </w:rPr>
              <w:t>4</w:t>
            </w:r>
          </w:p>
        </w:tc>
      </w:tr>
    </w:tbl>
    <w:p w14:paraId="35AC7F3F" w14:textId="218F04F3" w:rsidR="0044231B" w:rsidRPr="00BA7CF6" w:rsidRDefault="0044231B" w:rsidP="0027698C">
      <w:pPr>
        <w:spacing w:before="240"/>
        <w:jc w:val="both"/>
        <w:rPr>
          <w:color w:val="000000" w:themeColor="text1"/>
          <w:sz w:val="28"/>
          <w:szCs w:val="28"/>
        </w:rPr>
      </w:pPr>
      <w:r w:rsidRPr="00BA7CF6">
        <w:rPr>
          <w:color w:val="000000" w:themeColor="text1"/>
          <w:sz w:val="28"/>
          <w:szCs w:val="28"/>
        </w:rPr>
        <w:t xml:space="preserve">                  </w:t>
      </w:r>
      <w:r w:rsidR="002914E8">
        <w:rPr>
          <w:color w:val="000000" w:themeColor="text1"/>
          <w:sz w:val="28"/>
          <w:szCs w:val="28"/>
        </w:rPr>
        <w:t xml:space="preserve"> </w:t>
      </w:r>
      <w:r w:rsidRPr="00BA7CF6">
        <w:rPr>
          <w:color w:val="000000" w:themeColor="text1"/>
          <w:sz w:val="28"/>
          <w:szCs w:val="28"/>
        </w:rPr>
        <w:t xml:space="preserve"> </w:t>
      </w:r>
      <w:r w:rsidR="00001F86" w:rsidRPr="00BA7CF6">
        <w:rPr>
          <w:color w:val="000000" w:themeColor="text1"/>
          <w:sz w:val="28"/>
          <w:szCs w:val="28"/>
        </w:rPr>
        <w:t xml:space="preserve"> </w:t>
      </w:r>
      <w:r w:rsidR="002914E8">
        <w:rPr>
          <w:color w:val="000000" w:themeColor="text1"/>
          <w:sz w:val="28"/>
          <w:szCs w:val="28"/>
        </w:rPr>
        <w:t xml:space="preserve"> </w:t>
      </w:r>
      <w:r w:rsidR="00001F86" w:rsidRPr="00BA7CF6">
        <w:rPr>
          <w:color w:val="000000" w:themeColor="text1"/>
          <w:sz w:val="28"/>
          <w:szCs w:val="28"/>
        </w:rPr>
        <w:t xml:space="preserve"> </w:t>
      </w:r>
      <w:r w:rsidRPr="00BA7CF6">
        <w:rPr>
          <w:color w:val="000000" w:themeColor="text1"/>
          <w:sz w:val="28"/>
          <w:szCs w:val="28"/>
        </w:rPr>
        <w:t xml:space="preserve"> </w:t>
      </w:r>
      <w:r w:rsidR="00D97C70" w:rsidRPr="00BA7CF6">
        <w:rPr>
          <w:color w:val="000000" w:themeColor="text1"/>
          <w:sz w:val="28"/>
          <w:szCs w:val="28"/>
        </w:rPr>
        <w:t xml:space="preserve">Kính gửi: </w:t>
      </w:r>
    </w:p>
    <w:p w14:paraId="2D09095A" w14:textId="446E2188" w:rsidR="005B7CB5" w:rsidRPr="00BA7CF6" w:rsidRDefault="0044231B" w:rsidP="002914E8">
      <w:pPr>
        <w:ind w:left="2835"/>
        <w:jc w:val="both"/>
        <w:rPr>
          <w:color w:val="000000" w:themeColor="text1"/>
          <w:sz w:val="28"/>
          <w:szCs w:val="28"/>
        </w:rPr>
      </w:pPr>
      <w:r w:rsidRPr="00BA7CF6">
        <w:rPr>
          <w:color w:val="000000" w:themeColor="text1"/>
          <w:sz w:val="28"/>
          <w:szCs w:val="28"/>
        </w:rPr>
        <w:t xml:space="preserve">- </w:t>
      </w:r>
      <w:r w:rsidR="001D0326" w:rsidRPr="00BA7CF6">
        <w:rPr>
          <w:color w:val="000000" w:themeColor="text1"/>
          <w:sz w:val="28"/>
          <w:szCs w:val="28"/>
        </w:rPr>
        <w:t>C</w:t>
      </w:r>
      <w:r w:rsidR="00BE24B4" w:rsidRPr="00BA7CF6">
        <w:rPr>
          <w:color w:val="000000" w:themeColor="text1"/>
          <w:sz w:val="28"/>
          <w:szCs w:val="28"/>
        </w:rPr>
        <w:t>ác sở, ban, ngành</w:t>
      </w:r>
      <w:r w:rsidRPr="00BA7CF6">
        <w:rPr>
          <w:color w:val="000000" w:themeColor="text1"/>
          <w:sz w:val="28"/>
          <w:szCs w:val="28"/>
        </w:rPr>
        <w:t>;</w:t>
      </w:r>
    </w:p>
    <w:p w14:paraId="6BA644A4" w14:textId="67D858F1" w:rsidR="00120F3B" w:rsidRPr="00BA7CF6" w:rsidRDefault="0044231B" w:rsidP="002914E8">
      <w:pPr>
        <w:ind w:left="2835"/>
        <w:jc w:val="both"/>
        <w:rPr>
          <w:color w:val="000000" w:themeColor="text1"/>
          <w:sz w:val="28"/>
          <w:szCs w:val="28"/>
        </w:rPr>
      </w:pPr>
      <w:r w:rsidRPr="00BA7CF6">
        <w:rPr>
          <w:color w:val="000000" w:themeColor="text1"/>
          <w:sz w:val="28"/>
          <w:szCs w:val="28"/>
        </w:rPr>
        <w:t xml:space="preserve">- </w:t>
      </w:r>
      <w:r w:rsidR="00BE24B4" w:rsidRPr="00BA7CF6">
        <w:rPr>
          <w:color w:val="000000" w:themeColor="text1"/>
          <w:sz w:val="28"/>
          <w:szCs w:val="28"/>
        </w:rPr>
        <w:t>UBND các huyện, thị xã, thành phố.</w:t>
      </w:r>
    </w:p>
    <w:p w14:paraId="1769A34D" w14:textId="5E2453D0" w:rsidR="007B3DF2" w:rsidRPr="007B3DF2" w:rsidRDefault="007B3DF2" w:rsidP="007B3DF2">
      <w:pPr>
        <w:jc w:val="left"/>
        <w:rPr>
          <w:rFonts w:ascii="Arial" w:eastAsia="Times New Roman" w:hAnsi="Arial"/>
          <w:b/>
          <w:bCs/>
          <w:color w:val="000000"/>
          <w:sz w:val="24"/>
          <w:szCs w:val="24"/>
        </w:rPr>
      </w:pPr>
    </w:p>
    <w:p w14:paraId="57E1A7E6" w14:textId="366238FC" w:rsidR="007B3DF2" w:rsidRDefault="0027698C" w:rsidP="00703BBC">
      <w:pPr>
        <w:widowControl w:val="0"/>
        <w:spacing w:before="120" w:after="120"/>
        <w:ind w:firstLine="720"/>
        <w:jc w:val="both"/>
        <w:rPr>
          <w:sz w:val="28"/>
          <w:szCs w:val="28"/>
        </w:rPr>
      </w:pPr>
      <w:r>
        <w:rPr>
          <w:rFonts w:cs="Times New Roman"/>
          <w:color w:val="000000" w:themeColor="text1"/>
          <w:sz w:val="28"/>
          <w:szCs w:val="28"/>
          <w:lang w:val="pt-BR"/>
        </w:rPr>
        <w:t>T</w:t>
      </w:r>
      <w:r w:rsidR="007B3DF2">
        <w:rPr>
          <w:rFonts w:cs="Times New Roman"/>
          <w:color w:val="000000" w:themeColor="text1"/>
          <w:sz w:val="28"/>
          <w:szCs w:val="28"/>
          <w:lang w:val="pt-BR"/>
        </w:rPr>
        <w:t>hực hiện Công văn số 5812-CV/TU ngày 25/4/2025 của Tỉnh ủy</w:t>
      </w:r>
      <w:r w:rsidR="00EB199A">
        <w:rPr>
          <w:rFonts w:cs="Times New Roman"/>
          <w:color w:val="000000" w:themeColor="text1"/>
          <w:sz w:val="28"/>
          <w:szCs w:val="28"/>
          <w:lang w:val="pt-BR"/>
        </w:rPr>
        <w:t>,</w:t>
      </w:r>
      <w:r w:rsidR="007B3DF2">
        <w:rPr>
          <w:rFonts w:cs="Times New Roman"/>
          <w:color w:val="000000" w:themeColor="text1"/>
          <w:sz w:val="28"/>
          <w:szCs w:val="28"/>
          <w:lang w:val="pt-BR"/>
        </w:rPr>
        <w:t xml:space="preserve"> </w:t>
      </w:r>
      <w:r w:rsidR="00EB199A">
        <w:rPr>
          <w:sz w:val="28"/>
          <w:szCs w:val="28"/>
        </w:rPr>
        <w:t xml:space="preserve">Công văn số </w:t>
      </w:r>
      <w:r w:rsidR="00EB199A" w:rsidRPr="007B3DF2">
        <w:rPr>
          <w:sz w:val="28"/>
          <w:szCs w:val="28"/>
        </w:rPr>
        <w:t>295-CV/ĐU ngày 29/04/2025 của Đảng ủy UBND tỉnh</w:t>
      </w:r>
      <w:r w:rsidR="00EB199A">
        <w:rPr>
          <w:sz w:val="28"/>
          <w:szCs w:val="28"/>
        </w:rPr>
        <w:t xml:space="preserve"> </w:t>
      </w:r>
      <w:r w:rsidR="007B3DF2">
        <w:rPr>
          <w:rFonts w:cs="Times New Roman"/>
          <w:color w:val="000000" w:themeColor="text1"/>
          <w:sz w:val="28"/>
          <w:szCs w:val="28"/>
          <w:lang w:val="pt-BR"/>
        </w:rPr>
        <w:t xml:space="preserve">về việc </w:t>
      </w:r>
      <w:r w:rsidR="007B3DF2" w:rsidRPr="007B3DF2">
        <w:rPr>
          <w:sz w:val="28"/>
          <w:szCs w:val="28"/>
        </w:rPr>
        <w:t>tăng cường lãnh đạo, chỉ đạo đảm bảo kỷ luật, kỷ cương hành chính</w:t>
      </w:r>
      <w:r w:rsidR="00EB199A">
        <w:rPr>
          <w:sz w:val="28"/>
          <w:szCs w:val="28"/>
        </w:rPr>
        <w:t xml:space="preserve"> </w:t>
      </w:r>
      <w:r w:rsidR="00D5119A">
        <w:rPr>
          <w:sz w:val="28"/>
          <w:szCs w:val="28"/>
        </w:rPr>
        <w:t>(</w:t>
      </w:r>
      <w:r w:rsidR="00F740AF">
        <w:rPr>
          <w:sz w:val="28"/>
          <w:szCs w:val="28"/>
        </w:rPr>
        <w:t xml:space="preserve">có </w:t>
      </w:r>
      <w:r w:rsidR="00D5119A">
        <w:rPr>
          <w:i/>
          <w:sz w:val="28"/>
          <w:szCs w:val="28"/>
        </w:rPr>
        <w:t>v</w:t>
      </w:r>
      <w:r w:rsidR="00D5119A" w:rsidRPr="00D5119A">
        <w:rPr>
          <w:i/>
          <w:sz w:val="28"/>
          <w:szCs w:val="28"/>
        </w:rPr>
        <w:t>ăn bản gửi kèm</w:t>
      </w:r>
      <w:r w:rsidR="00D5119A">
        <w:rPr>
          <w:sz w:val="28"/>
          <w:szCs w:val="28"/>
        </w:rPr>
        <w:t>)</w:t>
      </w:r>
      <w:r w:rsidR="00BC0BDD" w:rsidRPr="007B3DF2">
        <w:rPr>
          <w:sz w:val="28"/>
          <w:szCs w:val="28"/>
        </w:rPr>
        <w:t>, UB</w:t>
      </w:r>
      <w:r w:rsidR="00BC0BDD" w:rsidRPr="007B3DF2">
        <w:rPr>
          <w:color w:val="000000" w:themeColor="text1"/>
          <w:sz w:val="28"/>
          <w:szCs w:val="28"/>
        </w:rPr>
        <w:t xml:space="preserve">ND tỉnh </w:t>
      </w:r>
      <w:r w:rsidR="001D0326" w:rsidRPr="007B3DF2">
        <w:rPr>
          <w:rFonts w:cs="Times New Roman"/>
          <w:color w:val="000000" w:themeColor="text1"/>
          <w:sz w:val="28"/>
          <w:szCs w:val="28"/>
          <w:lang w:val="pt-BR"/>
        </w:rPr>
        <w:t>yêu cầu các sở</w:t>
      </w:r>
      <w:r w:rsidR="00D5119A">
        <w:rPr>
          <w:rFonts w:cs="Times New Roman"/>
          <w:color w:val="000000" w:themeColor="text1"/>
          <w:sz w:val="28"/>
          <w:szCs w:val="28"/>
          <w:lang w:val="pt-BR"/>
        </w:rPr>
        <w:t>, ban, ngành;</w:t>
      </w:r>
      <w:r w:rsidR="001D0326" w:rsidRPr="007B3DF2">
        <w:rPr>
          <w:rFonts w:cs="Times New Roman"/>
          <w:color w:val="000000" w:themeColor="text1"/>
          <w:sz w:val="28"/>
          <w:szCs w:val="28"/>
          <w:lang w:val="pt-BR"/>
        </w:rPr>
        <w:t xml:space="preserve"> UBND các huyện, thị xã, thành phố khắc phục các tồn tại, hạn chế </w:t>
      </w:r>
      <w:r w:rsidR="00FC5B5B" w:rsidRPr="007B3DF2">
        <w:rPr>
          <w:rFonts w:cs="Times New Roman"/>
          <w:color w:val="000000" w:themeColor="text1"/>
          <w:sz w:val="28"/>
          <w:szCs w:val="28"/>
          <w:lang w:val="pt-BR"/>
        </w:rPr>
        <w:t xml:space="preserve">được nêu ra tại </w:t>
      </w:r>
      <w:r w:rsidR="007B3DF2" w:rsidRPr="007B3DF2">
        <w:rPr>
          <w:rFonts w:cs="Times New Roman"/>
          <w:color w:val="000000" w:themeColor="text1"/>
          <w:sz w:val="28"/>
          <w:szCs w:val="28"/>
          <w:lang w:val="pt-BR"/>
        </w:rPr>
        <w:t xml:space="preserve">Công văn số 5812-CV/TU ngày 25/4/2025 của Tỉnh ủy </w:t>
      </w:r>
      <w:r w:rsidRPr="007B3DF2">
        <w:rPr>
          <w:rFonts w:cs="Times New Roman"/>
          <w:color w:val="000000" w:themeColor="text1"/>
          <w:sz w:val="28"/>
          <w:szCs w:val="28"/>
          <w:lang w:val="pt-BR"/>
        </w:rPr>
        <w:t>để</w:t>
      </w:r>
      <w:r w:rsidR="00FC5B5B" w:rsidRPr="007B3DF2">
        <w:rPr>
          <w:rFonts w:cs="Times New Roman"/>
          <w:color w:val="000000" w:themeColor="text1"/>
          <w:sz w:val="28"/>
          <w:szCs w:val="28"/>
          <w:lang w:val="pt-BR"/>
        </w:rPr>
        <w:t xml:space="preserve"> </w:t>
      </w:r>
      <w:r w:rsidR="007B3DF2" w:rsidRPr="007B3DF2">
        <w:rPr>
          <w:spacing w:val="-4"/>
          <w:sz w:val="28"/>
          <w:szCs w:val="28"/>
        </w:rPr>
        <w:t xml:space="preserve">giải quyết kịp thời công việc, chuẩn bị tốt các điều kiện sáp nhập, hợp nhất đơn vị hành chính các cấp, đặc biệt bảo đảm các cơ quan, tổ chức, đơn vị, địa phương sau sắp xếp đơn vị hành chính các cấp đi vào hoạt động thông suốt, hiệu lực, hiệu quả ngay. </w:t>
      </w:r>
      <w:r w:rsidR="00FC5B5B" w:rsidRPr="007B3DF2">
        <w:rPr>
          <w:rFonts w:cs="Times New Roman"/>
          <w:color w:val="000000" w:themeColor="text1"/>
          <w:sz w:val="28"/>
          <w:szCs w:val="28"/>
          <w:lang w:val="pt-BR"/>
        </w:rPr>
        <w:t xml:space="preserve">Trong đó, cần tập trung thực hiện </w:t>
      </w:r>
      <w:r w:rsidR="007B3DF2" w:rsidRPr="007B3DF2">
        <w:rPr>
          <w:rFonts w:cs="Times New Roman"/>
          <w:color w:val="000000" w:themeColor="text1"/>
          <w:sz w:val="28"/>
          <w:szCs w:val="28"/>
          <w:lang w:val="pt-BR"/>
        </w:rPr>
        <w:t xml:space="preserve">một số nội dung như </w:t>
      </w:r>
      <w:r w:rsidR="00C729A8" w:rsidRPr="007B3DF2">
        <w:rPr>
          <w:rFonts w:cs="Times New Roman"/>
          <w:color w:val="000000" w:themeColor="text1"/>
          <w:sz w:val="28"/>
          <w:szCs w:val="28"/>
          <w:lang w:val="pt-BR"/>
        </w:rPr>
        <w:t>sau</w:t>
      </w:r>
      <w:r w:rsidR="00BC0BDD" w:rsidRPr="007B3DF2">
        <w:rPr>
          <w:color w:val="000000" w:themeColor="text1"/>
          <w:sz w:val="28"/>
          <w:szCs w:val="28"/>
        </w:rPr>
        <w:t xml:space="preserve">: </w:t>
      </w:r>
    </w:p>
    <w:p w14:paraId="75D484B1" w14:textId="77777777" w:rsidR="007B3DF2" w:rsidRDefault="007B3DF2" w:rsidP="00703BBC">
      <w:pPr>
        <w:widowControl w:val="0"/>
        <w:spacing w:before="120" w:after="120"/>
        <w:ind w:firstLine="720"/>
        <w:jc w:val="both"/>
        <w:rPr>
          <w:sz w:val="28"/>
          <w:szCs w:val="28"/>
        </w:rPr>
      </w:pPr>
      <w:r w:rsidRPr="00AE3E7E">
        <w:rPr>
          <w:bCs/>
          <w:sz w:val="28"/>
          <w:szCs w:val="28"/>
        </w:rPr>
        <w:t>1.</w:t>
      </w:r>
      <w:r w:rsidRPr="007B3DF2">
        <w:rPr>
          <w:b/>
          <w:bCs/>
          <w:sz w:val="28"/>
          <w:szCs w:val="28"/>
        </w:rPr>
        <w:t xml:space="preserve"> </w:t>
      </w:r>
      <w:r w:rsidRPr="007B3DF2">
        <w:rPr>
          <w:sz w:val="28"/>
          <w:szCs w:val="28"/>
        </w:rPr>
        <w:t xml:space="preserve">Tập trung làm tốt công tác tuyên truyền, nâng cao về nhận thức, trách nhiệm cho cán bộ, công chức, viên chức, người lao động và Nhân dân về ý nghĩa, tầm quan trọng của công tác sắp xếp tinh gọn tổ chức bộ máy hoạt động hiệu lực, hiệu quả và sáp nhập, hợp nhất đơn vị hành chính các cấp. </w:t>
      </w:r>
    </w:p>
    <w:p w14:paraId="751AD878" w14:textId="77777777" w:rsidR="007B3DF2" w:rsidRDefault="007B3DF2" w:rsidP="00703BBC">
      <w:pPr>
        <w:widowControl w:val="0"/>
        <w:spacing w:before="120" w:after="120"/>
        <w:ind w:firstLine="720"/>
        <w:jc w:val="both"/>
        <w:rPr>
          <w:sz w:val="28"/>
          <w:szCs w:val="28"/>
        </w:rPr>
      </w:pPr>
      <w:r w:rsidRPr="00AE3E7E">
        <w:rPr>
          <w:bCs/>
          <w:sz w:val="28"/>
          <w:szCs w:val="28"/>
        </w:rPr>
        <w:t>2.</w:t>
      </w:r>
      <w:r w:rsidRPr="007B3DF2">
        <w:rPr>
          <w:sz w:val="28"/>
          <w:szCs w:val="28"/>
        </w:rPr>
        <w:t xml:space="preserve"> Rà soát và thực hiện nghiêm túc các nội dung đã được Tỉnh ủy, Đảng ủy UBND tỉnh, UBND tỉnh kết luận, chỉ đạo liên quan đến việc sắp xếp tinh gọn tổ chức bộ máy hoạt động hiệu lực, hiệu quả và sáp nhập, hợp nhất đơn vị hành chính các cấp; tập trung giải quyết dứt điểm các công việc còn tồn đọng, hoàn thành tốt công tác chuẩn bị cho việc sắp xếp đơn vị hành chính các cấp; không tổ chức tham quan, liên hoan chia tay trong thời gian chờ sáp nhập đơn vị hành chính; giữ nghiêm kỷ luật, kỷ cương hành chính, đạo đức công vụ trong cơ quan, tổ chức, đơn vị, địa phương.</w:t>
      </w:r>
    </w:p>
    <w:p w14:paraId="57B88026" w14:textId="77777777" w:rsidR="007B3DF2" w:rsidRDefault="007B3DF2" w:rsidP="00703BBC">
      <w:pPr>
        <w:widowControl w:val="0"/>
        <w:spacing w:before="120" w:after="120"/>
        <w:ind w:firstLine="720"/>
        <w:jc w:val="both"/>
        <w:rPr>
          <w:sz w:val="28"/>
          <w:szCs w:val="28"/>
        </w:rPr>
      </w:pPr>
      <w:r w:rsidRPr="00AE3E7E">
        <w:rPr>
          <w:bCs/>
          <w:spacing w:val="-4"/>
          <w:sz w:val="28"/>
          <w:szCs w:val="28"/>
        </w:rPr>
        <w:t>3.</w:t>
      </w:r>
      <w:r w:rsidRPr="007B3DF2">
        <w:rPr>
          <w:b/>
          <w:bCs/>
          <w:spacing w:val="-4"/>
          <w:sz w:val="28"/>
          <w:szCs w:val="28"/>
        </w:rPr>
        <w:t xml:space="preserve"> </w:t>
      </w:r>
      <w:r w:rsidRPr="007B3DF2">
        <w:rPr>
          <w:bCs/>
          <w:spacing w:val="-4"/>
          <w:sz w:val="28"/>
          <w:szCs w:val="28"/>
        </w:rPr>
        <w:t xml:space="preserve">Thủ trưởng các </w:t>
      </w:r>
      <w:r w:rsidRPr="007B3DF2">
        <w:rPr>
          <w:sz w:val="28"/>
          <w:szCs w:val="28"/>
        </w:rPr>
        <w:t>cơ quan, tổ chức, đơn vị, địa phương phát huy vai trò, trách nhiệm nêu gương, chủ động theo dõi, kiểm tra việc chấp hành kỷ luật, kỷ cương hành chính, đạo đức công vụ của các cơ quan, tổ chức, đơn vị, cán bộ, công chức, viên chức và người lao động; kịp thời phát hiện, xử lý nghiêm các vi phạm, khuyết điểm; chịu trách nhiệm trước Tỉnh ủy, UBND tỉnh nếu để xảy ra vi phạm tại cơ quan, tổ chức, đơn vị, địa phương được giao phụ trách, quản lý.</w:t>
      </w:r>
    </w:p>
    <w:p w14:paraId="2194A237" w14:textId="2CFA3052" w:rsidR="00D5119A" w:rsidRDefault="007B3DF2" w:rsidP="00703BBC">
      <w:pPr>
        <w:widowControl w:val="0"/>
        <w:spacing w:before="120" w:after="120"/>
        <w:ind w:firstLine="720"/>
        <w:jc w:val="both"/>
        <w:rPr>
          <w:spacing w:val="-2"/>
          <w:sz w:val="28"/>
          <w:szCs w:val="28"/>
        </w:rPr>
      </w:pPr>
      <w:r w:rsidRPr="00AE3E7E">
        <w:rPr>
          <w:spacing w:val="-2"/>
          <w:sz w:val="28"/>
          <w:szCs w:val="28"/>
        </w:rPr>
        <w:t>4.</w:t>
      </w:r>
      <w:r w:rsidRPr="00D5119A">
        <w:rPr>
          <w:spacing w:val="-2"/>
          <w:sz w:val="28"/>
          <w:szCs w:val="28"/>
        </w:rPr>
        <w:t xml:space="preserve"> Khi được mời dự họp</w:t>
      </w:r>
      <w:r w:rsidR="007C6666">
        <w:rPr>
          <w:spacing w:val="-2"/>
          <w:sz w:val="28"/>
          <w:szCs w:val="28"/>
        </w:rPr>
        <w:t>,</w:t>
      </w:r>
      <w:r w:rsidRPr="00D5119A">
        <w:rPr>
          <w:spacing w:val="-2"/>
          <w:sz w:val="28"/>
          <w:szCs w:val="28"/>
        </w:rPr>
        <w:t xml:space="preserve"> Giám đốc </w:t>
      </w:r>
      <w:r w:rsidRPr="00D5119A">
        <w:rPr>
          <w:rFonts w:cs="Times New Roman"/>
          <w:color w:val="000000" w:themeColor="text1"/>
          <w:spacing w:val="-2"/>
          <w:sz w:val="28"/>
          <w:szCs w:val="28"/>
          <w:lang w:val="pt-BR"/>
        </w:rPr>
        <w:t>các sở, ban, ngành; Chủ tịch UBND các huyện, thị xã, thành phố cử cán bộ tham dự đúng thành phần được mời, hạn chế cử người dự họp thay, tham dự suốt thời gian họ</w:t>
      </w:r>
      <w:r w:rsidR="00AE3E7E">
        <w:rPr>
          <w:rFonts w:cs="Times New Roman"/>
          <w:color w:val="000000" w:themeColor="text1"/>
          <w:spacing w:val="-2"/>
          <w:sz w:val="28"/>
          <w:szCs w:val="28"/>
          <w:lang w:val="pt-BR"/>
        </w:rPr>
        <w:t>p</w:t>
      </w:r>
      <w:r w:rsidRPr="00D5119A">
        <w:rPr>
          <w:rFonts w:cs="Times New Roman"/>
          <w:color w:val="000000" w:themeColor="text1"/>
          <w:spacing w:val="-2"/>
          <w:sz w:val="28"/>
          <w:szCs w:val="28"/>
          <w:lang w:val="pt-BR"/>
        </w:rPr>
        <w:t xml:space="preserve">, không tự ý vắng mặt. Trường </w:t>
      </w:r>
      <w:r w:rsidRPr="00D5119A">
        <w:rPr>
          <w:rFonts w:cs="Times New Roman"/>
          <w:color w:val="000000" w:themeColor="text1"/>
          <w:spacing w:val="-2"/>
          <w:sz w:val="28"/>
          <w:szCs w:val="28"/>
          <w:lang w:val="pt-BR"/>
        </w:rPr>
        <w:lastRenderedPageBreak/>
        <w:t>hợp yêu cầu công việ</w:t>
      </w:r>
      <w:r w:rsidR="00191CF8">
        <w:rPr>
          <w:rFonts w:cs="Times New Roman"/>
          <w:color w:val="000000" w:themeColor="text1"/>
          <w:spacing w:val="-2"/>
          <w:sz w:val="28"/>
          <w:szCs w:val="28"/>
          <w:lang w:val="pt-BR"/>
        </w:rPr>
        <w:t>c đ</w:t>
      </w:r>
      <w:r w:rsidRPr="00D5119A">
        <w:rPr>
          <w:rFonts w:cs="Times New Roman"/>
          <w:color w:val="000000" w:themeColor="text1"/>
          <w:spacing w:val="-2"/>
          <w:sz w:val="28"/>
          <w:szCs w:val="28"/>
          <w:lang w:val="pt-BR"/>
        </w:rPr>
        <w:t>ột xuất không thể tham dự hoặc không tham dự đầy đủ nội dung chương trình, phải báo cáo và được sự đồng ý của chủ trì cuộc họp.</w:t>
      </w:r>
    </w:p>
    <w:p w14:paraId="7B22BECC" w14:textId="795DE12E" w:rsidR="00D5119A" w:rsidRPr="00D5119A" w:rsidRDefault="00D5119A" w:rsidP="00703BBC">
      <w:pPr>
        <w:widowControl w:val="0"/>
        <w:spacing w:before="120" w:after="120"/>
        <w:ind w:firstLine="720"/>
        <w:jc w:val="both"/>
        <w:rPr>
          <w:spacing w:val="-2"/>
          <w:sz w:val="28"/>
          <w:szCs w:val="28"/>
        </w:rPr>
      </w:pPr>
      <w:r w:rsidRPr="000F39CF">
        <w:rPr>
          <w:sz w:val="28"/>
          <w:szCs w:val="28"/>
        </w:rPr>
        <w:t>5.</w:t>
      </w:r>
      <w:r w:rsidR="007B3DF2" w:rsidRPr="00D5119A">
        <w:rPr>
          <w:sz w:val="28"/>
          <w:szCs w:val="28"/>
        </w:rPr>
        <w:t xml:space="preserve"> Thực hiện tốt công tác kiểm tra công vụ; chấn chỉnh và xử lý ngay khi phát hiện ra có tình trạng cơ quan, đơn vị hoặc cán bộ, công chức có biểu hiện né tránh, đùn đẩy trách nhiệm, sợ sai khi xử lý công việc, không dám tham mưu, đề xuất, quyết định giải quyết công việc thuộc thẩm quyền. Trong trường hợp cần thiết hoặc xét tính chất, mức độ của từng hành vi vi phạm để thực hiện việc thay thế hoặc điều chuyển bố trí công tác khác đối với cán bộ, công chức nhằm chấn chỉnh, tăng cường hiệu lực, hiệu quả kỷ cương hành chính</w:t>
      </w:r>
    </w:p>
    <w:p w14:paraId="65567A9C" w14:textId="74FC67AF" w:rsidR="00D5119A" w:rsidRPr="00D5119A" w:rsidRDefault="00D5119A" w:rsidP="00703BBC">
      <w:pPr>
        <w:widowControl w:val="0"/>
        <w:spacing w:before="120" w:after="120"/>
        <w:ind w:firstLine="720"/>
        <w:jc w:val="both"/>
        <w:rPr>
          <w:sz w:val="28"/>
          <w:szCs w:val="28"/>
        </w:rPr>
      </w:pPr>
      <w:r w:rsidRPr="000B026B">
        <w:rPr>
          <w:sz w:val="28"/>
          <w:szCs w:val="28"/>
        </w:rPr>
        <w:t>6</w:t>
      </w:r>
      <w:r w:rsidR="007B3DF2" w:rsidRPr="000B026B">
        <w:rPr>
          <w:sz w:val="28"/>
          <w:szCs w:val="28"/>
        </w:rPr>
        <w:t>.</w:t>
      </w:r>
      <w:r w:rsidR="007B3DF2" w:rsidRPr="00D5119A">
        <w:rPr>
          <w:sz w:val="28"/>
          <w:szCs w:val="28"/>
        </w:rPr>
        <w:t xml:space="preserve"> Giao Sở Nội vụ theo dõi, đôn đốc các cơ quan, đơn vị, địa phương thực hiện </w:t>
      </w:r>
      <w:r>
        <w:rPr>
          <w:sz w:val="28"/>
          <w:szCs w:val="28"/>
        </w:rPr>
        <w:t xml:space="preserve">các </w:t>
      </w:r>
      <w:r w:rsidR="007B3DF2" w:rsidRPr="00D5119A">
        <w:rPr>
          <w:sz w:val="28"/>
          <w:szCs w:val="28"/>
        </w:rPr>
        <w:t xml:space="preserve">nội dung </w:t>
      </w:r>
      <w:r>
        <w:rPr>
          <w:sz w:val="28"/>
          <w:szCs w:val="28"/>
        </w:rPr>
        <w:t>trên,</w:t>
      </w:r>
      <w:r w:rsidR="007B3DF2" w:rsidRPr="00D5119A">
        <w:rPr>
          <w:sz w:val="28"/>
          <w:szCs w:val="28"/>
        </w:rPr>
        <w:t xml:space="preserve"> kịp thờ</w:t>
      </w:r>
      <w:r>
        <w:rPr>
          <w:sz w:val="28"/>
          <w:szCs w:val="28"/>
        </w:rPr>
        <w:t>i</w:t>
      </w:r>
      <w:r w:rsidR="007B3DF2" w:rsidRPr="00D5119A">
        <w:rPr>
          <w:sz w:val="28"/>
          <w:szCs w:val="28"/>
        </w:rPr>
        <w:t xml:space="preserve"> báo cáo, tham mưu UBND tỉnh biện pháp xử lý, chấn chỉnh khi phát hiện có hành vi vi phạ</w:t>
      </w:r>
      <w:r>
        <w:rPr>
          <w:sz w:val="28"/>
          <w:szCs w:val="28"/>
        </w:rPr>
        <w:t>m.</w:t>
      </w:r>
    </w:p>
    <w:p w14:paraId="38931FBB" w14:textId="0FED7093" w:rsidR="00C729A8" w:rsidRPr="00BA7CF6" w:rsidRDefault="00C729A8" w:rsidP="000B026B">
      <w:pPr>
        <w:widowControl w:val="0"/>
        <w:spacing w:before="120" w:after="360"/>
        <w:ind w:firstLine="720"/>
        <w:jc w:val="both"/>
        <w:rPr>
          <w:color w:val="000000" w:themeColor="text1"/>
          <w:sz w:val="28"/>
          <w:szCs w:val="28"/>
        </w:rPr>
      </w:pPr>
      <w:r w:rsidRPr="00BA7CF6">
        <w:rPr>
          <w:color w:val="000000" w:themeColor="text1"/>
          <w:sz w:val="28"/>
          <w:szCs w:val="28"/>
        </w:rPr>
        <w:t xml:space="preserve">Nhận được Công văn này, </w:t>
      </w:r>
      <w:r w:rsidR="0027698C">
        <w:rPr>
          <w:color w:val="000000" w:themeColor="text1"/>
          <w:sz w:val="28"/>
          <w:szCs w:val="28"/>
        </w:rPr>
        <w:t xml:space="preserve">yêu cầu </w:t>
      </w:r>
      <w:r w:rsidRPr="00BA7CF6">
        <w:rPr>
          <w:color w:val="000000" w:themeColor="text1"/>
          <w:sz w:val="28"/>
          <w:szCs w:val="28"/>
        </w:rPr>
        <w:t>các sở, ban, ngành, UBND các huyện, thị xã, thành phố triển khai thực hiện./.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2"/>
        <w:gridCol w:w="4410"/>
      </w:tblGrid>
      <w:tr w:rsidR="00AD2114" w:rsidRPr="00BA7CF6" w14:paraId="378D4248" w14:textId="77777777" w:rsidTr="000B026B">
        <w:trPr>
          <w:trHeight w:val="3029"/>
        </w:trPr>
        <w:tc>
          <w:tcPr>
            <w:tcW w:w="4662" w:type="dxa"/>
          </w:tcPr>
          <w:p w14:paraId="62E1D07B" w14:textId="77777777" w:rsidR="00CA0DAB" w:rsidRPr="00BA7CF6" w:rsidRDefault="00CA0DAB" w:rsidP="000B026B">
            <w:pPr>
              <w:pStyle w:val="NormalWeb"/>
              <w:shd w:val="clear" w:color="auto" w:fill="FFFFFF"/>
              <w:spacing w:before="0" w:beforeAutospacing="0" w:after="0" w:afterAutospacing="0" w:line="336" w:lineRule="atLeast"/>
              <w:jc w:val="both"/>
              <w:rPr>
                <w:color w:val="000000" w:themeColor="text1"/>
              </w:rPr>
            </w:pPr>
            <w:r w:rsidRPr="00BA7CF6">
              <w:rPr>
                <w:b/>
                <w:bCs/>
                <w:i/>
                <w:iCs/>
                <w:color w:val="000000" w:themeColor="text1"/>
              </w:rPr>
              <w:t>Nơi nhận:</w:t>
            </w:r>
          </w:p>
          <w:p w14:paraId="67C67E3B" w14:textId="77777777" w:rsidR="00D5119A" w:rsidRDefault="00CA0DAB" w:rsidP="000B026B">
            <w:pPr>
              <w:pStyle w:val="NormalWeb"/>
              <w:shd w:val="clear" w:color="auto" w:fill="FFFFFF"/>
              <w:tabs>
                <w:tab w:val="left" w:pos="3495"/>
              </w:tabs>
              <w:spacing w:before="0" w:beforeAutospacing="0" w:after="0" w:afterAutospacing="0"/>
              <w:jc w:val="both"/>
              <w:rPr>
                <w:color w:val="000000" w:themeColor="text1"/>
                <w:sz w:val="22"/>
              </w:rPr>
            </w:pPr>
            <w:r w:rsidRPr="00BA7CF6">
              <w:rPr>
                <w:color w:val="000000" w:themeColor="text1"/>
                <w:sz w:val="22"/>
              </w:rPr>
              <w:t xml:space="preserve">- Như </w:t>
            </w:r>
            <w:r w:rsidR="00C66300" w:rsidRPr="00BA7CF6">
              <w:rPr>
                <w:color w:val="000000" w:themeColor="text1"/>
                <w:sz w:val="22"/>
              </w:rPr>
              <w:t>trên</w:t>
            </w:r>
            <w:r w:rsidRPr="00BA7CF6">
              <w:rPr>
                <w:color w:val="000000" w:themeColor="text1"/>
                <w:sz w:val="22"/>
              </w:rPr>
              <w:t>;</w:t>
            </w:r>
          </w:p>
          <w:p w14:paraId="322B87AD" w14:textId="3465FCD2" w:rsidR="00D5119A" w:rsidRDefault="00D5119A" w:rsidP="000B026B">
            <w:pPr>
              <w:pStyle w:val="NormalWeb"/>
              <w:shd w:val="clear" w:color="auto" w:fill="FFFFFF"/>
              <w:tabs>
                <w:tab w:val="left" w:pos="3495"/>
              </w:tabs>
              <w:spacing w:before="0" w:beforeAutospacing="0" w:after="0" w:afterAutospacing="0"/>
              <w:jc w:val="both"/>
              <w:rPr>
                <w:color w:val="000000" w:themeColor="text1"/>
                <w:sz w:val="22"/>
              </w:rPr>
            </w:pPr>
            <w:r>
              <w:rPr>
                <w:color w:val="000000" w:themeColor="text1"/>
                <w:sz w:val="22"/>
              </w:rPr>
              <w:t>- TT Tỉnh ủy (để b/c);</w:t>
            </w:r>
          </w:p>
          <w:p w14:paraId="0C07F24D" w14:textId="4A78DD10" w:rsidR="00CA0DAB" w:rsidRPr="00BA7CF6" w:rsidRDefault="00D5119A" w:rsidP="000B026B">
            <w:pPr>
              <w:pStyle w:val="NormalWeb"/>
              <w:shd w:val="clear" w:color="auto" w:fill="FFFFFF"/>
              <w:tabs>
                <w:tab w:val="left" w:pos="3495"/>
              </w:tabs>
              <w:spacing w:before="0" w:beforeAutospacing="0" w:after="0" w:afterAutospacing="0"/>
              <w:jc w:val="both"/>
              <w:rPr>
                <w:color w:val="000000" w:themeColor="text1"/>
                <w:sz w:val="18"/>
              </w:rPr>
            </w:pPr>
            <w:r>
              <w:rPr>
                <w:color w:val="000000" w:themeColor="text1"/>
                <w:sz w:val="22"/>
              </w:rPr>
              <w:t>- Đảng ủy UBND tỉnh (để b/c)</w:t>
            </w:r>
            <w:r w:rsidR="008A7F0D" w:rsidRPr="00BA7CF6">
              <w:rPr>
                <w:color w:val="000000" w:themeColor="text1"/>
                <w:sz w:val="22"/>
              </w:rPr>
              <w:tab/>
            </w:r>
          </w:p>
          <w:p w14:paraId="496765FA" w14:textId="151C8FCF" w:rsidR="00C729A8" w:rsidRPr="00BA7CF6" w:rsidRDefault="00CA0DAB" w:rsidP="000B026B">
            <w:pPr>
              <w:pStyle w:val="NormalWeb"/>
              <w:shd w:val="clear" w:color="auto" w:fill="FFFFFF"/>
              <w:spacing w:before="0" w:beforeAutospacing="0" w:after="0" w:afterAutospacing="0"/>
              <w:jc w:val="both"/>
              <w:rPr>
                <w:color w:val="000000" w:themeColor="text1"/>
                <w:sz w:val="22"/>
              </w:rPr>
            </w:pPr>
            <w:r w:rsidRPr="00BA7CF6">
              <w:rPr>
                <w:color w:val="000000" w:themeColor="text1"/>
                <w:sz w:val="22"/>
              </w:rPr>
              <w:t>- CT,</w:t>
            </w:r>
            <w:r w:rsidR="0041422B" w:rsidRPr="00BA7CF6">
              <w:rPr>
                <w:color w:val="000000" w:themeColor="text1"/>
                <w:sz w:val="22"/>
              </w:rPr>
              <w:t xml:space="preserve"> </w:t>
            </w:r>
            <w:r w:rsidR="007C6666">
              <w:rPr>
                <w:color w:val="000000" w:themeColor="text1"/>
                <w:sz w:val="22"/>
              </w:rPr>
              <w:t xml:space="preserve">các </w:t>
            </w:r>
            <w:r w:rsidRPr="00BA7CF6">
              <w:rPr>
                <w:color w:val="000000" w:themeColor="text1"/>
                <w:sz w:val="22"/>
              </w:rPr>
              <w:t>PCT UBND tỉnh;</w:t>
            </w:r>
          </w:p>
          <w:p w14:paraId="13827A81" w14:textId="03C5BFC2" w:rsidR="00C729A8" w:rsidRPr="00BA7CF6" w:rsidRDefault="00D05ECF" w:rsidP="000B026B">
            <w:pPr>
              <w:pStyle w:val="NormalWeb"/>
              <w:shd w:val="clear" w:color="auto" w:fill="FFFFFF"/>
              <w:spacing w:before="0" w:beforeAutospacing="0" w:after="0" w:afterAutospacing="0"/>
              <w:jc w:val="both"/>
              <w:rPr>
                <w:color w:val="000000" w:themeColor="text1"/>
                <w:sz w:val="22"/>
              </w:rPr>
            </w:pPr>
            <w:r w:rsidRPr="00BA7CF6">
              <w:rPr>
                <w:color w:val="000000" w:themeColor="text1"/>
                <w:sz w:val="22"/>
              </w:rPr>
              <w:t xml:space="preserve">- </w:t>
            </w:r>
            <w:r w:rsidR="00C729A8" w:rsidRPr="00BA7CF6">
              <w:rPr>
                <w:color w:val="000000" w:themeColor="text1"/>
                <w:sz w:val="22"/>
              </w:rPr>
              <w:t xml:space="preserve">CVP, </w:t>
            </w:r>
            <w:r w:rsidR="007C6666">
              <w:rPr>
                <w:color w:val="000000" w:themeColor="text1"/>
                <w:sz w:val="22"/>
              </w:rPr>
              <w:t xml:space="preserve">các </w:t>
            </w:r>
            <w:r w:rsidR="00C729A8" w:rsidRPr="00BA7CF6">
              <w:rPr>
                <w:color w:val="000000" w:themeColor="text1"/>
                <w:sz w:val="22"/>
              </w:rPr>
              <w:t>PCVP</w:t>
            </w:r>
            <w:r w:rsidRPr="00BA7CF6">
              <w:rPr>
                <w:color w:val="000000" w:themeColor="text1"/>
                <w:sz w:val="22"/>
              </w:rPr>
              <w:t xml:space="preserve"> UBND tỉnh</w:t>
            </w:r>
            <w:r w:rsidR="00C729A8" w:rsidRPr="00BA7CF6">
              <w:rPr>
                <w:color w:val="000000" w:themeColor="text1"/>
                <w:sz w:val="22"/>
              </w:rPr>
              <w:t>;</w:t>
            </w:r>
          </w:p>
          <w:p w14:paraId="66BB6507" w14:textId="1E8E1392" w:rsidR="00CA0DAB" w:rsidRDefault="00CA0DAB" w:rsidP="000B026B">
            <w:pPr>
              <w:pStyle w:val="NormalWeb"/>
              <w:shd w:val="clear" w:color="auto" w:fill="FFFFFF"/>
              <w:spacing w:before="0" w:beforeAutospacing="0" w:after="0" w:afterAutospacing="0"/>
              <w:jc w:val="both"/>
              <w:rPr>
                <w:color w:val="000000" w:themeColor="text1"/>
                <w:sz w:val="22"/>
              </w:rPr>
            </w:pPr>
            <w:r w:rsidRPr="00BA7CF6">
              <w:rPr>
                <w:color w:val="000000" w:themeColor="text1"/>
                <w:sz w:val="22"/>
              </w:rPr>
              <w:t xml:space="preserve">- </w:t>
            </w:r>
            <w:r w:rsidR="007E203F" w:rsidRPr="00BA7CF6">
              <w:rPr>
                <w:color w:val="000000" w:themeColor="text1"/>
                <w:sz w:val="22"/>
              </w:rPr>
              <w:t>Các Phòng</w:t>
            </w:r>
            <w:r w:rsidR="00DA64DE" w:rsidRPr="00BA7CF6">
              <w:rPr>
                <w:color w:val="000000" w:themeColor="text1"/>
                <w:sz w:val="22"/>
              </w:rPr>
              <w:t xml:space="preserve">, </w:t>
            </w:r>
            <w:r w:rsidR="00C440EC">
              <w:rPr>
                <w:color w:val="000000" w:themeColor="text1"/>
                <w:sz w:val="22"/>
              </w:rPr>
              <w:t>Ban</w:t>
            </w:r>
            <w:r w:rsidR="00DA64DE" w:rsidRPr="00BA7CF6">
              <w:rPr>
                <w:color w:val="000000" w:themeColor="text1"/>
                <w:sz w:val="22"/>
              </w:rPr>
              <w:t xml:space="preserve"> thuộc VP UBND tỉnh</w:t>
            </w:r>
            <w:r w:rsidR="007E240D" w:rsidRPr="00BA7CF6">
              <w:rPr>
                <w:color w:val="000000" w:themeColor="text1"/>
                <w:sz w:val="22"/>
              </w:rPr>
              <w:t>;</w:t>
            </w:r>
          </w:p>
          <w:p w14:paraId="42B037E9" w14:textId="77777777" w:rsidR="00110E47" w:rsidRDefault="00C440EC" w:rsidP="000B026B">
            <w:pPr>
              <w:pStyle w:val="NormalWeb"/>
              <w:shd w:val="clear" w:color="auto" w:fill="FFFFFF"/>
              <w:spacing w:before="0" w:beforeAutospacing="0" w:after="0" w:afterAutospacing="0"/>
              <w:jc w:val="both"/>
              <w:rPr>
                <w:color w:val="000000" w:themeColor="text1"/>
                <w:sz w:val="22"/>
              </w:rPr>
            </w:pPr>
            <w:r>
              <w:rPr>
                <w:color w:val="000000" w:themeColor="text1"/>
                <w:sz w:val="22"/>
              </w:rPr>
              <w:t xml:space="preserve">- </w:t>
            </w:r>
            <w:r w:rsidR="00110E47">
              <w:rPr>
                <w:color w:val="000000" w:themeColor="text1"/>
                <w:sz w:val="22"/>
              </w:rPr>
              <w:t>Báo Đắk Lắk, Đài PTTH tỉnh</w:t>
            </w:r>
            <w:r w:rsidR="00110E47">
              <w:rPr>
                <w:color w:val="000000" w:themeColor="text1"/>
                <w:sz w:val="22"/>
              </w:rPr>
              <w:t xml:space="preserve">, </w:t>
            </w:r>
          </w:p>
          <w:p w14:paraId="6101D223" w14:textId="3B7F8FC3" w:rsidR="00C440EC" w:rsidRPr="00BA7CF6" w:rsidRDefault="00C440EC" w:rsidP="000B026B">
            <w:pPr>
              <w:pStyle w:val="NormalWeb"/>
              <w:shd w:val="clear" w:color="auto" w:fill="FFFFFF"/>
              <w:spacing w:before="0" w:beforeAutospacing="0" w:after="0" w:afterAutospacing="0"/>
              <w:jc w:val="both"/>
              <w:rPr>
                <w:color w:val="000000" w:themeColor="text1"/>
                <w:sz w:val="22"/>
              </w:rPr>
            </w:pPr>
            <w:r>
              <w:rPr>
                <w:color w:val="000000" w:themeColor="text1"/>
                <w:sz w:val="22"/>
              </w:rPr>
              <w:t>TT CN&amp;CTTĐT tỉnh (để đưa tin);</w:t>
            </w:r>
            <w:bookmarkStart w:id="0" w:name="_GoBack"/>
            <w:bookmarkEnd w:id="0"/>
          </w:p>
          <w:p w14:paraId="3E1FB8E0" w14:textId="395BF52D" w:rsidR="00CA0DAB" w:rsidRPr="00BA7CF6" w:rsidRDefault="00CA0DAB" w:rsidP="000B026B">
            <w:pPr>
              <w:pStyle w:val="NormalWeb"/>
              <w:shd w:val="clear" w:color="auto" w:fill="FFFFFF"/>
              <w:spacing w:before="0" w:beforeAutospacing="0" w:after="0" w:afterAutospacing="0"/>
              <w:jc w:val="both"/>
              <w:rPr>
                <w:color w:val="000000" w:themeColor="text1"/>
                <w:sz w:val="22"/>
              </w:rPr>
            </w:pPr>
            <w:r w:rsidRPr="00BA7CF6">
              <w:rPr>
                <w:color w:val="000000" w:themeColor="text1"/>
                <w:sz w:val="22"/>
              </w:rPr>
              <w:t xml:space="preserve">- Lưu: VT, </w:t>
            </w:r>
            <w:r w:rsidR="00D5119A">
              <w:rPr>
                <w:color w:val="000000" w:themeColor="text1"/>
                <w:sz w:val="22"/>
              </w:rPr>
              <w:t>NV</w:t>
            </w:r>
            <w:r w:rsidRPr="00BA7CF6">
              <w:rPr>
                <w:color w:val="000000" w:themeColor="text1"/>
                <w:sz w:val="22"/>
              </w:rPr>
              <w:t>KS</w:t>
            </w:r>
            <w:r w:rsidRPr="00BA7CF6">
              <w:rPr>
                <w:color w:val="000000" w:themeColor="text1"/>
                <w:sz w:val="22"/>
                <w:vertAlign w:val="subscript"/>
              </w:rPr>
              <w:t>(</w:t>
            </w:r>
            <w:r w:rsidR="00D5119A">
              <w:rPr>
                <w:color w:val="000000" w:themeColor="text1"/>
                <w:sz w:val="22"/>
                <w:vertAlign w:val="subscript"/>
              </w:rPr>
              <w:t>HV -02</w:t>
            </w:r>
            <w:r w:rsidRPr="00BA7CF6">
              <w:rPr>
                <w:color w:val="000000" w:themeColor="text1"/>
                <w:sz w:val="22"/>
                <w:vertAlign w:val="subscript"/>
              </w:rPr>
              <w:t>)</w:t>
            </w:r>
            <w:r w:rsidR="000D2DEE" w:rsidRPr="00BA7CF6">
              <w:rPr>
                <w:color w:val="000000" w:themeColor="text1"/>
                <w:sz w:val="22"/>
                <w:vertAlign w:val="subscript"/>
              </w:rPr>
              <w:t>.</w:t>
            </w:r>
          </w:p>
          <w:p w14:paraId="62044277" w14:textId="77777777" w:rsidR="00CA0DAB" w:rsidRPr="00BA7CF6" w:rsidRDefault="00CA0DAB" w:rsidP="000B026B">
            <w:pPr>
              <w:spacing w:line="22" w:lineRule="atLeast"/>
              <w:jc w:val="both"/>
              <w:rPr>
                <w:rFonts w:cs="Times New Roman"/>
                <w:color w:val="000000" w:themeColor="text1"/>
                <w:sz w:val="28"/>
                <w:szCs w:val="28"/>
              </w:rPr>
            </w:pPr>
          </w:p>
        </w:tc>
        <w:tc>
          <w:tcPr>
            <w:tcW w:w="4410" w:type="dxa"/>
          </w:tcPr>
          <w:p w14:paraId="5D0F1970" w14:textId="77777777" w:rsidR="00C729A8" w:rsidRPr="00BA7CF6" w:rsidRDefault="00C729A8" w:rsidP="000B026B">
            <w:pPr>
              <w:rPr>
                <w:b/>
                <w:color w:val="000000" w:themeColor="text1"/>
                <w:sz w:val="28"/>
                <w:szCs w:val="28"/>
              </w:rPr>
            </w:pPr>
            <w:r w:rsidRPr="00BA7CF6">
              <w:rPr>
                <w:b/>
                <w:color w:val="000000" w:themeColor="text1"/>
                <w:sz w:val="28"/>
                <w:szCs w:val="28"/>
              </w:rPr>
              <w:t xml:space="preserve">KT. CHỦ TỊCH </w:t>
            </w:r>
          </w:p>
          <w:p w14:paraId="5876A7F2" w14:textId="274FD3B4" w:rsidR="00AA42FC" w:rsidRPr="00BA7CF6" w:rsidRDefault="00C729A8" w:rsidP="000B026B">
            <w:pPr>
              <w:rPr>
                <w:b/>
                <w:color w:val="000000" w:themeColor="text1"/>
                <w:sz w:val="28"/>
                <w:szCs w:val="28"/>
              </w:rPr>
            </w:pPr>
            <w:r w:rsidRPr="00BA7CF6">
              <w:rPr>
                <w:b/>
                <w:color w:val="000000" w:themeColor="text1"/>
                <w:sz w:val="28"/>
                <w:szCs w:val="28"/>
              </w:rPr>
              <w:t xml:space="preserve">PHÓ CHỦ TỊCH </w:t>
            </w:r>
          </w:p>
          <w:p w14:paraId="6E1F61A5" w14:textId="77777777" w:rsidR="00CA0DAB" w:rsidRPr="00BA7CF6" w:rsidRDefault="00CA0DAB" w:rsidP="000B026B">
            <w:pPr>
              <w:rPr>
                <w:rFonts w:cs="Times New Roman"/>
                <w:color w:val="000000" w:themeColor="text1"/>
                <w:sz w:val="28"/>
                <w:szCs w:val="28"/>
              </w:rPr>
            </w:pPr>
          </w:p>
          <w:p w14:paraId="44F1E5E9" w14:textId="77777777" w:rsidR="00CA0DAB" w:rsidRPr="00BA7CF6" w:rsidRDefault="00CA0DAB" w:rsidP="000B026B">
            <w:pPr>
              <w:rPr>
                <w:rFonts w:cs="Times New Roman"/>
                <w:color w:val="000000" w:themeColor="text1"/>
                <w:sz w:val="28"/>
                <w:szCs w:val="28"/>
              </w:rPr>
            </w:pPr>
          </w:p>
          <w:p w14:paraId="0F0DF5F0" w14:textId="77777777" w:rsidR="00C713F5" w:rsidRPr="00BA7CF6" w:rsidRDefault="00C713F5" w:rsidP="000B026B">
            <w:pPr>
              <w:rPr>
                <w:rFonts w:cs="Times New Roman"/>
                <w:color w:val="000000" w:themeColor="text1"/>
                <w:sz w:val="28"/>
                <w:szCs w:val="28"/>
              </w:rPr>
            </w:pPr>
          </w:p>
          <w:p w14:paraId="1F315294" w14:textId="77777777" w:rsidR="00CA0DAB" w:rsidRPr="00BA7CF6" w:rsidRDefault="00CA0DAB" w:rsidP="000B026B">
            <w:pPr>
              <w:rPr>
                <w:rFonts w:cs="Times New Roman"/>
                <w:color w:val="000000" w:themeColor="text1"/>
                <w:sz w:val="28"/>
                <w:szCs w:val="28"/>
              </w:rPr>
            </w:pPr>
          </w:p>
          <w:p w14:paraId="4239C83D" w14:textId="77777777" w:rsidR="008A7F0D" w:rsidRPr="00BA7CF6" w:rsidRDefault="008A7F0D" w:rsidP="000B026B">
            <w:pPr>
              <w:rPr>
                <w:rFonts w:cs="Times New Roman"/>
                <w:color w:val="000000" w:themeColor="text1"/>
                <w:sz w:val="28"/>
                <w:szCs w:val="28"/>
              </w:rPr>
            </w:pPr>
          </w:p>
          <w:p w14:paraId="3DC3A926" w14:textId="77777777" w:rsidR="00CA0DAB" w:rsidRPr="00BA7CF6" w:rsidRDefault="00CA0DAB" w:rsidP="000B026B">
            <w:pPr>
              <w:rPr>
                <w:rFonts w:cs="Times New Roman"/>
                <w:color w:val="000000" w:themeColor="text1"/>
                <w:sz w:val="28"/>
                <w:szCs w:val="28"/>
              </w:rPr>
            </w:pPr>
          </w:p>
          <w:p w14:paraId="163CDA3E" w14:textId="63DCC7A7" w:rsidR="00CA0DAB" w:rsidRPr="00BA7CF6" w:rsidRDefault="00C729A8" w:rsidP="000B026B">
            <w:pPr>
              <w:tabs>
                <w:tab w:val="left" w:pos="1395"/>
                <w:tab w:val="center" w:pos="2229"/>
              </w:tabs>
              <w:rPr>
                <w:rFonts w:cs="Times New Roman"/>
                <w:b/>
                <w:color w:val="000000" w:themeColor="text1"/>
                <w:sz w:val="28"/>
                <w:szCs w:val="28"/>
              </w:rPr>
            </w:pPr>
            <w:r w:rsidRPr="00BA7CF6">
              <w:rPr>
                <w:rFonts w:cs="Times New Roman"/>
                <w:b/>
                <w:color w:val="000000" w:themeColor="text1"/>
                <w:sz w:val="28"/>
                <w:szCs w:val="28"/>
              </w:rPr>
              <w:t xml:space="preserve">Nguyễn Tuấn Hà </w:t>
            </w:r>
          </w:p>
        </w:tc>
      </w:tr>
    </w:tbl>
    <w:p w14:paraId="024D63A3" w14:textId="77777777" w:rsidR="00FF655D" w:rsidRPr="00BA7CF6" w:rsidRDefault="00FF655D" w:rsidP="0027698C">
      <w:pPr>
        <w:jc w:val="left"/>
        <w:rPr>
          <w:color w:val="000000" w:themeColor="text1"/>
          <w:sz w:val="28"/>
        </w:rPr>
      </w:pPr>
    </w:p>
    <w:sectPr w:rsidR="00FF655D" w:rsidRPr="00BA7CF6" w:rsidSect="002A084F">
      <w:headerReference w:type="default" r:id="rId8"/>
      <w:pgSz w:w="11909" w:h="16834" w:code="9"/>
      <w:pgMar w:top="1134" w:right="1134" w:bottom="1134" w:left="1701" w:header="680" w:footer="3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0F31D" w14:textId="77777777" w:rsidR="00270C28" w:rsidRDefault="00270C28" w:rsidP="0024763C">
      <w:r>
        <w:separator/>
      </w:r>
    </w:p>
  </w:endnote>
  <w:endnote w:type="continuationSeparator" w:id="0">
    <w:p w14:paraId="084EC91B" w14:textId="77777777" w:rsidR="00270C28" w:rsidRDefault="00270C28" w:rsidP="0024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book-Antiqua">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D92F9" w14:textId="77777777" w:rsidR="00270C28" w:rsidRDefault="00270C28" w:rsidP="0024763C">
      <w:r>
        <w:separator/>
      </w:r>
    </w:p>
  </w:footnote>
  <w:footnote w:type="continuationSeparator" w:id="0">
    <w:p w14:paraId="21F260BA" w14:textId="77777777" w:rsidR="00270C28" w:rsidRDefault="00270C28" w:rsidP="0024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109718"/>
      <w:docPartObj>
        <w:docPartGallery w:val="Page Numbers (Top of Page)"/>
        <w:docPartUnique/>
      </w:docPartObj>
    </w:sdtPr>
    <w:sdtEndPr>
      <w:rPr>
        <w:noProof/>
      </w:rPr>
    </w:sdtEndPr>
    <w:sdtContent>
      <w:p w14:paraId="579DA70A" w14:textId="125A604C" w:rsidR="003B025B" w:rsidRDefault="003B025B" w:rsidP="002A084F">
        <w:pPr>
          <w:pStyle w:val="Header"/>
        </w:pPr>
        <w:r>
          <w:fldChar w:fldCharType="begin"/>
        </w:r>
        <w:r>
          <w:instrText xml:space="preserve"> PAGE   \* MERGEFORMAT </w:instrText>
        </w:r>
        <w:r>
          <w:fldChar w:fldCharType="separate"/>
        </w:r>
        <w:r w:rsidR="00110E47">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898"/>
    <w:multiLevelType w:val="hybridMultilevel"/>
    <w:tmpl w:val="FEEC5590"/>
    <w:lvl w:ilvl="0" w:tplc="C3C4CFC2">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5010F"/>
    <w:multiLevelType w:val="hybridMultilevel"/>
    <w:tmpl w:val="20BC3F64"/>
    <w:lvl w:ilvl="0" w:tplc="2C82C05E">
      <w:start w:val="1"/>
      <w:numFmt w:val="decimal"/>
      <w:lvlText w:val="%1."/>
      <w:lvlJc w:val="left"/>
      <w:pPr>
        <w:ind w:left="1080" w:hanging="360"/>
      </w:pPr>
      <w:rPr>
        <w:rFonts w:hint="default"/>
        <w:lang w:val="en-U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29D05BB6"/>
    <w:multiLevelType w:val="hybridMultilevel"/>
    <w:tmpl w:val="6180CC84"/>
    <w:lvl w:ilvl="0" w:tplc="4FCEED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B70E64"/>
    <w:multiLevelType w:val="hybridMultilevel"/>
    <w:tmpl w:val="EA64B044"/>
    <w:lvl w:ilvl="0" w:tplc="0D56F88E">
      <w:start w:val="2"/>
      <w:numFmt w:val="bullet"/>
      <w:lvlText w:val="-"/>
      <w:lvlJc w:val="left"/>
      <w:pPr>
        <w:ind w:left="3600" w:hanging="360"/>
      </w:pPr>
      <w:rPr>
        <w:rFonts w:ascii="Times New Roman" w:eastAsia="Lucida Sans Unicode"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 w15:restartNumberingAfterBreak="0">
    <w:nsid w:val="3F920BC2"/>
    <w:multiLevelType w:val="hybridMultilevel"/>
    <w:tmpl w:val="E8F45BFE"/>
    <w:lvl w:ilvl="0" w:tplc="5A22397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BA0060"/>
    <w:multiLevelType w:val="multilevel"/>
    <w:tmpl w:val="3000CBAC"/>
    <w:lvl w:ilvl="0">
      <w:start w:val="1"/>
      <w:numFmt w:val="decimal"/>
      <w:lvlText w:val="%1."/>
      <w:lvlJc w:val="left"/>
      <w:rPr>
        <w:rFonts w:ascii="Times New Roman" w:eastAsia="Times New Roman" w:hAnsi="Times New Roman" w:cs="Times New Roman"/>
        <w:b w:val="0"/>
        <w:bCs w:val="0"/>
        <w:i w:val="0"/>
        <w:iCs w:val="0"/>
        <w:smallCaps w:val="0"/>
        <w:strike w:val="0"/>
        <w:color w:val="1A1A1B"/>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8025EA5"/>
    <w:multiLevelType w:val="hybridMultilevel"/>
    <w:tmpl w:val="A52050FA"/>
    <w:lvl w:ilvl="0" w:tplc="C9E841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16B5FF0"/>
    <w:multiLevelType w:val="hybridMultilevel"/>
    <w:tmpl w:val="141615C0"/>
    <w:lvl w:ilvl="0" w:tplc="AAF63DB8">
      <w:start w:val="1"/>
      <w:numFmt w:val="bullet"/>
      <w:lvlText w:val="-"/>
      <w:lvlJc w:val="left"/>
      <w:pPr>
        <w:ind w:left="2940" w:hanging="360"/>
      </w:pPr>
      <w:rPr>
        <w:rFonts w:ascii="Times New Roman" w:eastAsia="Calibri" w:hAnsi="Times New Roman" w:cs="Times New Roman"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857"/>
    <w:rsid w:val="00000941"/>
    <w:rsid w:val="00001F86"/>
    <w:rsid w:val="00002F26"/>
    <w:rsid w:val="000038BF"/>
    <w:rsid w:val="00007C6C"/>
    <w:rsid w:val="00011735"/>
    <w:rsid w:val="00014967"/>
    <w:rsid w:val="00020CF5"/>
    <w:rsid w:val="00021DBA"/>
    <w:rsid w:val="000265D6"/>
    <w:rsid w:val="00026994"/>
    <w:rsid w:val="00030ADB"/>
    <w:rsid w:val="00034D9C"/>
    <w:rsid w:val="00037FF2"/>
    <w:rsid w:val="0004047D"/>
    <w:rsid w:val="00040680"/>
    <w:rsid w:val="0004139E"/>
    <w:rsid w:val="00043776"/>
    <w:rsid w:val="0004591C"/>
    <w:rsid w:val="000521C8"/>
    <w:rsid w:val="000533E8"/>
    <w:rsid w:val="000541E8"/>
    <w:rsid w:val="000547B4"/>
    <w:rsid w:val="000565EE"/>
    <w:rsid w:val="000605F3"/>
    <w:rsid w:val="00063B3F"/>
    <w:rsid w:val="00065216"/>
    <w:rsid w:val="00065B04"/>
    <w:rsid w:val="00073C0E"/>
    <w:rsid w:val="0008059A"/>
    <w:rsid w:val="000819CE"/>
    <w:rsid w:val="000828C4"/>
    <w:rsid w:val="0009421F"/>
    <w:rsid w:val="000A0D42"/>
    <w:rsid w:val="000A1FB5"/>
    <w:rsid w:val="000A272E"/>
    <w:rsid w:val="000A2C34"/>
    <w:rsid w:val="000A39CC"/>
    <w:rsid w:val="000A59EC"/>
    <w:rsid w:val="000A62EE"/>
    <w:rsid w:val="000B026B"/>
    <w:rsid w:val="000B0E0D"/>
    <w:rsid w:val="000B2395"/>
    <w:rsid w:val="000B245A"/>
    <w:rsid w:val="000B49D4"/>
    <w:rsid w:val="000C55B4"/>
    <w:rsid w:val="000C66ED"/>
    <w:rsid w:val="000D1EB2"/>
    <w:rsid w:val="000D2DEE"/>
    <w:rsid w:val="000D4332"/>
    <w:rsid w:val="000D48E8"/>
    <w:rsid w:val="000E0A0E"/>
    <w:rsid w:val="000E23C2"/>
    <w:rsid w:val="000E3A70"/>
    <w:rsid w:val="000E3EDF"/>
    <w:rsid w:val="000F39CF"/>
    <w:rsid w:val="000F3C2B"/>
    <w:rsid w:val="000F44E6"/>
    <w:rsid w:val="000F7FEB"/>
    <w:rsid w:val="00101834"/>
    <w:rsid w:val="001034DF"/>
    <w:rsid w:val="00105230"/>
    <w:rsid w:val="00110E47"/>
    <w:rsid w:val="00120C37"/>
    <w:rsid w:val="00120F3B"/>
    <w:rsid w:val="00122AA6"/>
    <w:rsid w:val="00123E1D"/>
    <w:rsid w:val="00124215"/>
    <w:rsid w:val="00126FB7"/>
    <w:rsid w:val="00132944"/>
    <w:rsid w:val="001339D7"/>
    <w:rsid w:val="00135502"/>
    <w:rsid w:val="001355ED"/>
    <w:rsid w:val="00142DBC"/>
    <w:rsid w:val="00146EB2"/>
    <w:rsid w:val="001517BF"/>
    <w:rsid w:val="00154282"/>
    <w:rsid w:val="00155F48"/>
    <w:rsid w:val="00161A82"/>
    <w:rsid w:val="00162750"/>
    <w:rsid w:val="00166B4C"/>
    <w:rsid w:val="00166B8A"/>
    <w:rsid w:val="00166C6E"/>
    <w:rsid w:val="00171CFE"/>
    <w:rsid w:val="00174498"/>
    <w:rsid w:val="00177B53"/>
    <w:rsid w:val="00183CDB"/>
    <w:rsid w:val="001842B4"/>
    <w:rsid w:val="001904BD"/>
    <w:rsid w:val="00191CF8"/>
    <w:rsid w:val="00193D15"/>
    <w:rsid w:val="00194B6B"/>
    <w:rsid w:val="001971F5"/>
    <w:rsid w:val="001A1616"/>
    <w:rsid w:val="001A1F62"/>
    <w:rsid w:val="001A2B63"/>
    <w:rsid w:val="001A2F61"/>
    <w:rsid w:val="001B1792"/>
    <w:rsid w:val="001B1CD0"/>
    <w:rsid w:val="001B2585"/>
    <w:rsid w:val="001B48F2"/>
    <w:rsid w:val="001B74B1"/>
    <w:rsid w:val="001C16AB"/>
    <w:rsid w:val="001C40D2"/>
    <w:rsid w:val="001C4C93"/>
    <w:rsid w:val="001C6495"/>
    <w:rsid w:val="001C6E10"/>
    <w:rsid w:val="001C7FE1"/>
    <w:rsid w:val="001D0218"/>
    <w:rsid w:val="001D0326"/>
    <w:rsid w:val="001E16C1"/>
    <w:rsid w:val="001E19BF"/>
    <w:rsid w:val="001E33A7"/>
    <w:rsid w:val="001F0764"/>
    <w:rsid w:val="001F45A2"/>
    <w:rsid w:val="001F5EA3"/>
    <w:rsid w:val="001F7215"/>
    <w:rsid w:val="00201139"/>
    <w:rsid w:val="00201A72"/>
    <w:rsid w:val="0020360B"/>
    <w:rsid w:val="002067D9"/>
    <w:rsid w:val="00210ECF"/>
    <w:rsid w:val="00211F3C"/>
    <w:rsid w:val="00213023"/>
    <w:rsid w:val="00221677"/>
    <w:rsid w:val="002220CC"/>
    <w:rsid w:val="002226D2"/>
    <w:rsid w:val="00222DD8"/>
    <w:rsid w:val="00223C50"/>
    <w:rsid w:val="00224D32"/>
    <w:rsid w:val="0022686E"/>
    <w:rsid w:val="00230103"/>
    <w:rsid w:val="00230DEC"/>
    <w:rsid w:val="002315A7"/>
    <w:rsid w:val="00234B24"/>
    <w:rsid w:val="00235997"/>
    <w:rsid w:val="0023710F"/>
    <w:rsid w:val="002429AC"/>
    <w:rsid w:val="00243570"/>
    <w:rsid w:val="0024763C"/>
    <w:rsid w:val="002508D1"/>
    <w:rsid w:val="00250D05"/>
    <w:rsid w:val="0025118E"/>
    <w:rsid w:val="00265EE4"/>
    <w:rsid w:val="00266A94"/>
    <w:rsid w:val="00267060"/>
    <w:rsid w:val="00270C28"/>
    <w:rsid w:val="00272A11"/>
    <w:rsid w:val="002746C5"/>
    <w:rsid w:val="0027698C"/>
    <w:rsid w:val="00276A8F"/>
    <w:rsid w:val="00276E84"/>
    <w:rsid w:val="00282667"/>
    <w:rsid w:val="002844FC"/>
    <w:rsid w:val="00284AE3"/>
    <w:rsid w:val="002912E3"/>
    <w:rsid w:val="002914E8"/>
    <w:rsid w:val="00293721"/>
    <w:rsid w:val="00297016"/>
    <w:rsid w:val="002A084F"/>
    <w:rsid w:val="002A1DD8"/>
    <w:rsid w:val="002A5FE8"/>
    <w:rsid w:val="002B1EAB"/>
    <w:rsid w:val="002B1FC9"/>
    <w:rsid w:val="002B23EE"/>
    <w:rsid w:val="002B29C3"/>
    <w:rsid w:val="002B51F4"/>
    <w:rsid w:val="002C42D7"/>
    <w:rsid w:val="002C66A1"/>
    <w:rsid w:val="002D076F"/>
    <w:rsid w:val="002D323F"/>
    <w:rsid w:val="002D5B1F"/>
    <w:rsid w:val="002D6346"/>
    <w:rsid w:val="002E2FDB"/>
    <w:rsid w:val="002E41A2"/>
    <w:rsid w:val="002E5CE6"/>
    <w:rsid w:val="002F1C86"/>
    <w:rsid w:val="002F390F"/>
    <w:rsid w:val="002F7554"/>
    <w:rsid w:val="003006E0"/>
    <w:rsid w:val="00300F10"/>
    <w:rsid w:val="00303EE7"/>
    <w:rsid w:val="00307277"/>
    <w:rsid w:val="00307FA7"/>
    <w:rsid w:val="0031241C"/>
    <w:rsid w:val="00313A84"/>
    <w:rsid w:val="00313AB3"/>
    <w:rsid w:val="00315C87"/>
    <w:rsid w:val="00316600"/>
    <w:rsid w:val="00316985"/>
    <w:rsid w:val="00320458"/>
    <w:rsid w:val="00320D18"/>
    <w:rsid w:val="00320ED0"/>
    <w:rsid w:val="00323701"/>
    <w:rsid w:val="00324FC6"/>
    <w:rsid w:val="003308A8"/>
    <w:rsid w:val="0033172B"/>
    <w:rsid w:val="00333298"/>
    <w:rsid w:val="00334428"/>
    <w:rsid w:val="00334ECC"/>
    <w:rsid w:val="00335942"/>
    <w:rsid w:val="00335B27"/>
    <w:rsid w:val="003365CD"/>
    <w:rsid w:val="00341F1E"/>
    <w:rsid w:val="0034216B"/>
    <w:rsid w:val="0034294A"/>
    <w:rsid w:val="00342E1C"/>
    <w:rsid w:val="003441A6"/>
    <w:rsid w:val="003509E3"/>
    <w:rsid w:val="0035407D"/>
    <w:rsid w:val="00355D79"/>
    <w:rsid w:val="00355E3F"/>
    <w:rsid w:val="0035618B"/>
    <w:rsid w:val="00361443"/>
    <w:rsid w:val="00361743"/>
    <w:rsid w:val="00361A02"/>
    <w:rsid w:val="00363F29"/>
    <w:rsid w:val="003734A6"/>
    <w:rsid w:val="0038058A"/>
    <w:rsid w:val="00380B85"/>
    <w:rsid w:val="003832F1"/>
    <w:rsid w:val="0038571A"/>
    <w:rsid w:val="00385996"/>
    <w:rsid w:val="003904FF"/>
    <w:rsid w:val="00392DA8"/>
    <w:rsid w:val="00394CA9"/>
    <w:rsid w:val="003A46DC"/>
    <w:rsid w:val="003A585D"/>
    <w:rsid w:val="003A5D93"/>
    <w:rsid w:val="003A662D"/>
    <w:rsid w:val="003A6631"/>
    <w:rsid w:val="003A7676"/>
    <w:rsid w:val="003B025B"/>
    <w:rsid w:val="003B0BE0"/>
    <w:rsid w:val="003B1EF2"/>
    <w:rsid w:val="003B36A7"/>
    <w:rsid w:val="003C1C08"/>
    <w:rsid w:val="003C5387"/>
    <w:rsid w:val="003C5DCE"/>
    <w:rsid w:val="003C7F0C"/>
    <w:rsid w:val="003D1057"/>
    <w:rsid w:val="003D3032"/>
    <w:rsid w:val="003E29EA"/>
    <w:rsid w:val="003E37DF"/>
    <w:rsid w:val="003F40B6"/>
    <w:rsid w:val="003F77B8"/>
    <w:rsid w:val="00400AF5"/>
    <w:rsid w:val="00402823"/>
    <w:rsid w:val="00404444"/>
    <w:rsid w:val="00404BB5"/>
    <w:rsid w:val="0040777D"/>
    <w:rsid w:val="0041422B"/>
    <w:rsid w:val="00414EA7"/>
    <w:rsid w:val="00423118"/>
    <w:rsid w:val="00423BBD"/>
    <w:rsid w:val="00425469"/>
    <w:rsid w:val="00425B80"/>
    <w:rsid w:val="00426AC3"/>
    <w:rsid w:val="00427E42"/>
    <w:rsid w:val="00430F83"/>
    <w:rsid w:val="00431356"/>
    <w:rsid w:val="0043221A"/>
    <w:rsid w:val="00432379"/>
    <w:rsid w:val="004341F5"/>
    <w:rsid w:val="0044231B"/>
    <w:rsid w:val="0044330D"/>
    <w:rsid w:val="00443E08"/>
    <w:rsid w:val="004460C4"/>
    <w:rsid w:val="004467B1"/>
    <w:rsid w:val="00450C13"/>
    <w:rsid w:val="00452803"/>
    <w:rsid w:val="00453DD0"/>
    <w:rsid w:val="00457752"/>
    <w:rsid w:val="0046305B"/>
    <w:rsid w:val="00465C05"/>
    <w:rsid w:val="004676A9"/>
    <w:rsid w:val="00467986"/>
    <w:rsid w:val="00471362"/>
    <w:rsid w:val="00471B1A"/>
    <w:rsid w:val="004739F4"/>
    <w:rsid w:val="00474C42"/>
    <w:rsid w:val="00477098"/>
    <w:rsid w:val="00481AD7"/>
    <w:rsid w:val="00481EDF"/>
    <w:rsid w:val="0048222A"/>
    <w:rsid w:val="004861E2"/>
    <w:rsid w:val="004923B0"/>
    <w:rsid w:val="004927BC"/>
    <w:rsid w:val="00494547"/>
    <w:rsid w:val="00495857"/>
    <w:rsid w:val="00496AE5"/>
    <w:rsid w:val="00497617"/>
    <w:rsid w:val="004A1CF7"/>
    <w:rsid w:val="004A3030"/>
    <w:rsid w:val="004A39B2"/>
    <w:rsid w:val="004A4EEF"/>
    <w:rsid w:val="004A4FB0"/>
    <w:rsid w:val="004A75C3"/>
    <w:rsid w:val="004B2F4C"/>
    <w:rsid w:val="004B3BAE"/>
    <w:rsid w:val="004B3BBF"/>
    <w:rsid w:val="004B3DEF"/>
    <w:rsid w:val="004B427D"/>
    <w:rsid w:val="004B5AAC"/>
    <w:rsid w:val="004B6A53"/>
    <w:rsid w:val="004B7188"/>
    <w:rsid w:val="004C2391"/>
    <w:rsid w:val="004C4B34"/>
    <w:rsid w:val="004C6171"/>
    <w:rsid w:val="004C6FFA"/>
    <w:rsid w:val="004D11B7"/>
    <w:rsid w:val="004D1BC0"/>
    <w:rsid w:val="004D50B4"/>
    <w:rsid w:val="004D5C85"/>
    <w:rsid w:val="004D6356"/>
    <w:rsid w:val="004E2C5B"/>
    <w:rsid w:val="004F0C34"/>
    <w:rsid w:val="004F1052"/>
    <w:rsid w:val="004F1512"/>
    <w:rsid w:val="004F308F"/>
    <w:rsid w:val="004F49BE"/>
    <w:rsid w:val="004F53BD"/>
    <w:rsid w:val="004F700B"/>
    <w:rsid w:val="0050245D"/>
    <w:rsid w:val="00503C6D"/>
    <w:rsid w:val="00510236"/>
    <w:rsid w:val="0051241E"/>
    <w:rsid w:val="005150E4"/>
    <w:rsid w:val="00516755"/>
    <w:rsid w:val="00532A52"/>
    <w:rsid w:val="00544490"/>
    <w:rsid w:val="005457BD"/>
    <w:rsid w:val="00546C30"/>
    <w:rsid w:val="00551176"/>
    <w:rsid w:val="0055285B"/>
    <w:rsid w:val="00553F27"/>
    <w:rsid w:val="005615CD"/>
    <w:rsid w:val="00561EE4"/>
    <w:rsid w:val="00563923"/>
    <w:rsid w:val="00566345"/>
    <w:rsid w:val="005666C0"/>
    <w:rsid w:val="00566B8F"/>
    <w:rsid w:val="00566F90"/>
    <w:rsid w:val="005676E0"/>
    <w:rsid w:val="00571425"/>
    <w:rsid w:val="00571580"/>
    <w:rsid w:val="00580949"/>
    <w:rsid w:val="0058136E"/>
    <w:rsid w:val="005866A5"/>
    <w:rsid w:val="0058692C"/>
    <w:rsid w:val="005918A0"/>
    <w:rsid w:val="005928AF"/>
    <w:rsid w:val="005932F3"/>
    <w:rsid w:val="00595E2F"/>
    <w:rsid w:val="00596019"/>
    <w:rsid w:val="005A0C74"/>
    <w:rsid w:val="005A1053"/>
    <w:rsid w:val="005A359B"/>
    <w:rsid w:val="005A49A6"/>
    <w:rsid w:val="005B73C4"/>
    <w:rsid w:val="005B7CB5"/>
    <w:rsid w:val="005C0FB2"/>
    <w:rsid w:val="005C2A97"/>
    <w:rsid w:val="005C5499"/>
    <w:rsid w:val="005C777F"/>
    <w:rsid w:val="005D4791"/>
    <w:rsid w:val="005D5F52"/>
    <w:rsid w:val="005D617D"/>
    <w:rsid w:val="005D7A7A"/>
    <w:rsid w:val="005E573B"/>
    <w:rsid w:val="005E6125"/>
    <w:rsid w:val="005F043E"/>
    <w:rsid w:val="005F087B"/>
    <w:rsid w:val="005F2B2B"/>
    <w:rsid w:val="005F7ABE"/>
    <w:rsid w:val="005F7D75"/>
    <w:rsid w:val="00600338"/>
    <w:rsid w:val="00600650"/>
    <w:rsid w:val="00603782"/>
    <w:rsid w:val="006132B4"/>
    <w:rsid w:val="00614D22"/>
    <w:rsid w:val="00622968"/>
    <w:rsid w:val="006231D4"/>
    <w:rsid w:val="0062340C"/>
    <w:rsid w:val="00630F8F"/>
    <w:rsid w:val="006331E6"/>
    <w:rsid w:val="00635004"/>
    <w:rsid w:val="00637ED6"/>
    <w:rsid w:val="00643F18"/>
    <w:rsid w:val="006449D0"/>
    <w:rsid w:val="00646006"/>
    <w:rsid w:val="00647CC4"/>
    <w:rsid w:val="006516E9"/>
    <w:rsid w:val="00653696"/>
    <w:rsid w:val="006546B6"/>
    <w:rsid w:val="00654893"/>
    <w:rsid w:val="0065767B"/>
    <w:rsid w:val="00661B19"/>
    <w:rsid w:val="00663B8E"/>
    <w:rsid w:val="00671E95"/>
    <w:rsid w:val="00674D56"/>
    <w:rsid w:val="00675438"/>
    <w:rsid w:val="0067792F"/>
    <w:rsid w:val="00682064"/>
    <w:rsid w:val="006824A3"/>
    <w:rsid w:val="006825F8"/>
    <w:rsid w:val="00693E30"/>
    <w:rsid w:val="006A0683"/>
    <w:rsid w:val="006A14EA"/>
    <w:rsid w:val="006A1936"/>
    <w:rsid w:val="006A2760"/>
    <w:rsid w:val="006A4B6D"/>
    <w:rsid w:val="006B24DF"/>
    <w:rsid w:val="006B4C41"/>
    <w:rsid w:val="006B4F69"/>
    <w:rsid w:val="006B5061"/>
    <w:rsid w:val="006B6BB3"/>
    <w:rsid w:val="006C37E5"/>
    <w:rsid w:val="006C7CF4"/>
    <w:rsid w:val="006D06CA"/>
    <w:rsid w:val="006D0F76"/>
    <w:rsid w:val="006D10C7"/>
    <w:rsid w:val="006D1E8C"/>
    <w:rsid w:val="006E064B"/>
    <w:rsid w:val="006E2345"/>
    <w:rsid w:val="006E26B5"/>
    <w:rsid w:val="006E3BB1"/>
    <w:rsid w:val="006E548C"/>
    <w:rsid w:val="006E5BF6"/>
    <w:rsid w:val="006F0CFE"/>
    <w:rsid w:val="006F12AA"/>
    <w:rsid w:val="006F2390"/>
    <w:rsid w:val="006F6941"/>
    <w:rsid w:val="006F7C95"/>
    <w:rsid w:val="00700C56"/>
    <w:rsid w:val="007030A7"/>
    <w:rsid w:val="007032E4"/>
    <w:rsid w:val="00703B8E"/>
    <w:rsid w:val="00703BBC"/>
    <w:rsid w:val="007077C2"/>
    <w:rsid w:val="00707D91"/>
    <w:rsid w:val="007110F0"/>
    <w:rsid w:val="00717E0C"/>
    <w:rsid w:val="00722DA6"/>
    <w:rsid w:val="007236C8"/>
    <w:rsid w:val="0072462A"/>
    <w:rsid w:val="007246F7"/>
    <w:rsid w:val="00725D58"/>
    <w:rsid w:val="0072735D"/>
    <w:rsid w:val="007309C0"/>
    <w:rsid w:val="00734673"/>
    <w:rsid w:val="00735BC7"/>
    <w:rsid w:val="00744C12"/>
    <w:rsid w:val="0074635C"/>
    <w:rsid w:val="00747CA8"/>
    <w:rsid w:val="00747E71"/>
    <w:rsid w:val="0075007F"/>
    <w:rsid w:val="0075305F"/>
    <w:rsid w:val="00753A20"/>
    <w:rsid w:val="0075556E"/>
    <w:rsid w:val="007562CB"/>
    <w:rsid w:val="00757796"/>
    <w:rsid w:val="00760101"/>
    <w:rsid w:val="00762B04"/>
    <w:rsid w:val="00762F99"/>
    <w:rsid w:val="00771F8C"/>
    <w:rsid w:val="007736FF"/>
    <w:rsid w:val="00773EA9"/>
    <w:rsid w:val="00775F68"/>
    <w:rsid w:val="00776236"/>
    <w:rsid w:val="00780377"/>
    <w:rsid w:val="007805BD"/>
    <w:rsid w:val="007827FB"/>
    <w:rsid w:val="00783B4A"/>
    <w:rsid w:val="00787EEE"/>
    <w:rsid w:val="00793581"/>
    <w:rsid w:val="00793F29"/>
    <w:rsid w:val="007A3BBE"/>
    <w:rsid w:val="007A4512"/>
    <w:rsid w:val="007A7362"/>
    <w:rsid w:val="007A74CF"/>
    <w:rsid w:val="007B213E"/>
    <w:rsid w:val="007B3DF2"/>
    <w:rsid w:val="007B3E98"/>
    <w:rsid w:val="007B4231"/>
    <w:rsid w:val="007B794E"/>
    <w:rsid w:val="007B7FC3"/>
    <w:rsid w:val="007C0848"/>
    <w:rsid w:val="007C2515"/>
    <w:rsid w:val="007C4C54"/>
    <w:rsid w:val="007C5363"/>
    <w:rsid w:val="007C6666"/>
    <w:rsid w:val="007D0747"/>
    <w:rsid w:val="007D2026"/>
    <w:rsid w:val="007D5761"/>
    <w:rsid w:val="007E024E"/>
    <w:rsid w:val="007E1717"/>
    <w:rsid w:val="007E203F"/>
    <w:rsid w:val="007E240D"/>
    <w:rsid w:val="007E2942"/>
    <w:rsid w:val="007E5301"/>
    <w:rsid w:val="007E6FB8"/>
    <w:rsid w:val="007F3E87"/>
    <w:rsid w:val="007F4DCD"/>
    <w:rsid w:val="008035E3"/>
    <w:rsid w:val="008058F5"/>
    <w:rsid w:val="00805B96"/>
    <w:rsid w:val="00805EB5"/>
    <w:rsid w:val="00814FCD"/>
    <w:rsid w:val="00816E60"/>
    <w:rsid w:val="00826D9A"/>
    <w:rsid w:val="0083088A"/>
    <w:rsid w:val="008312F4"/>
    <w:rsid w:val="00833F0A"/>
    <w:rsid w:val="00833FAC"/>
    <w:rsid w:val="00834507"/>
    <w:rsid w:val="0083591D"/>
    <w:rsid w:val="00840528"/>
    <w:rsid w:val="0084079D"/>
    <w:rsid w:val="00841AE7"/>
    <w:rsid w:val="008472E4"/>
    <w:rsid w:val="00847E5C"/>
    <w:rsid w:val="00851908"/>
    <w:rsid w:val="00856A52"/>
    <w:rsid w:val="008607DD"/>
    <w:rsid w:val="00860A97"/>
    <w:rsid w:val="008711F0"/>
    <w:rsid w:val="00871517"/>
    <w:rsid w:val="008717E1"/>
    <w:rsid w:val="00871F45"/>
    <w:rsid w:val="0087468C"/>
    <w:rsid w:val="00874F59"/>
    <w:rsid w:val="00880CAF"/>
    <w:rsid w:val="00880EF9"/>
    <w:rsid w:val="00881C0B"/>
    <w:rsid w:val="00882162"/>
    <w:rsid w:val="00884FD5"/>
    <w:rsid w:val="00887275"/>
    <w:rsid w:val="00892321"/>
    <w:rsid w:val="008955E0"/>
    <w:rsid w:val="00896B13"/>
    <w:rsid w:val="008A3A6D"/>
    <w:rsid w:val="008A4D46"/>
    <w:rsid w:val="008A7F0D"/>
    <w:rsid w:val="008B08C9"/>
    <w:rsid w:val="008B43A3"/>
    <w:rsid w:val="008B5241"/>
    <w:rsid w:val="008B62B3"/>
    <w:rsid w:val="008B6D32"/>
    <w:rsid w:val="008B7ACA"/>
    <w:rsid w:val="008C0678"/>
    <w:rsid w:val="008C09FE"/>
    <w:rsid w:val="008C2515"/>
    <w:rsid w:val="008C2897"/>
    <w:rsid w:val="008C4012"/>
    <w:rsid w:val="008C4033"/>
    <w:rsid w:val="008C41AC"/>
    <w:rsid w:val="008C7956"/>
    <w:rsid w:val="008D2913"/>
    <w:rsid w:val="008E05D5"/>
    <w:rsid w:val="008E3146"/>
    <w:rsid w:val="008E43E5"/>
    <w:rsid w:val="008E5D28"/>
    <w:rsid w:val="008F0270"/>
    <w:rsid w:val="008F0732"/>
    <w:rsid w:val="008F1AF0"/>
    <w:rsid w:val="008F2D73"/>
    <w:rsid w:val="008F30A2"/>
    <w:rsid w:val="008F42D2"/>
    <w:rsid w:val="008F5310"/>
    <w:rsid w:val="008F5520"/>
    <w:rsid w:val="008F6C33"/>
    <w:rsid w:val="008F73DC"/>
    <w:rsid w:val="008F79A8"/>
    <w:rsid w:val="008F7EA3"/>
    <w:rsid w:val="00903A4A"/>
    <w:rsid w:val="0090451E"/>
    <w:rsid w:val="00905DD4"/>
    <w:rsid w:val="00905F05"/>
    <w:rsid w:val="0091363A"/>
    <w:rsid w:val="00915D55"/>
    <w:rsid w:val="009168A0"/>
    <w:rsid w:val="00916D50"/>
    <w:rsid w:val="00917248"/>
    <w:rsid w:val="009213BA"/>
    <w:rsid w:val="00921CA8"/>
    <w:rsid w:val="00921D25"/>
    <w:rsid w:val="00922140"/>
    <w:rsid w:val="00927D43"/>
    <w:rsid w:val="009315D5"/>
    <w:rsid w:val="009345D0"/>
    <w:rsid w:val="00937762"/>
    <w:rsid w:val="00950A1A"/>
    <w:rsid w:val="00950EDB"/>
    <w:rsid w:val="00954318"/>
    <w:rsid w:val="00955105"/>
    <w:rsid w:val="00963469"/>
    <w:rsid w:val="00965091"/>
    <w:rsid w:val="00972359"/>
    <w:rsid w:val="00972AD1"/>
    <w:rsid w:val="00973BB3"/>
    <w:rsid w:val="00973D61"/>
    <w:rsid w:val="00977273"/>
    <w:rsid w:val="0097730E"/>
    <w:rsid w:val="00980A52"/>
    <w:rsid w:val="009819EB"/>
    <w:rsid w:val="00982A74"/>
    <w:rsid w:val="00984984"/>
    <w:rsid w:val="0098513E"/>
    <w:rsid w:val="009872D7"/>
    <w:rsid w:val="00987D3B"/>
    <w:rsid w:val="00990413"/>
    <w:rsid w:val="00990C49"/>
    <w:rsid w:val="009912C2"/>
    <w:rsid w:val="00993565"/>
    <w:rsid w:val="009A115B"/>
    <w:rsid w:val="009A188D"/>
    <w:rsid w:val="009A18E9"/>
    <w:rsid w:val="009A590F"/>
    <w:rsid w:val="009B014C"/>
    <w:rsid w:val="009B0341"/>
    <w:rsid w:val="009B19F9"/>
    <w:rsid w:val="009B2B04"/>
    <w:rsid w:val="009B7691"/>
    <w:rsid w:val="009B7E1D"/>
    <w:rsid w:val="009C64DD"/>
    <w:rsid w:val="009C6E26"/>
    <w:rsid w:val="009D5430"/>
    <w:rsid w:val="009D75E9"/>
    <w:rsid w:val="009E3E9D"/>
    <w:rsid w:val="009E5A35"/>
    <w:rsid w:val="009E5EAA"/>
    <w:rsid w:val="009E74C6"/>
    <w:rsid w:val="009F0654"/>
    <w:rsid w:val="009F652D"/>
    <w:rsid w:val="009F705A"/>
    <w:rsid w:val="009F769F"/>
    <w:rsid w:val="009F7780"/>
    <w:rsid w:val="00A00501"/>
    <w:rsid w:val="00A01197"/>
    <w:rsid w:val="00A01364"/>
    <w:rsid w:val="00A038D9"/>
    <w:rsid w:val="00A10558"/>
    <w:rsid w:val="00A14D85"/>
    <w:rsid w:val="00A211C5"/>
    <w:rsid w:val="00A218E6"/>
    <w:rsid w:val="00A227FA"/>
    <w:rsid w:val="00A2367A"/>
    <w:rsid w:val="00A2450B"/>
    <w:rsid w:val="00A25D6C"/>
    <w:rsid w:val="00A25F9F"/>
    <w:rsid w:val="00A26FB2"/>
    <w:rsid w:val="00A27945"/>
    <w:rsid w:val="00A328D2"/>
    <w:rsid w:val="00A331D1"/>
    <w:rsid w:val="00A33DFD"/>
    <w:rsid w:val="00A35B24"/>
    <w:rsid w:val="00A35DCE"/>
    <w:rsid w:val="00A37740"/>
    <w:rsid w:val="00A43A6F"/>
    <w:rsid w:val="00A441C7"/>
    <w:rsid w:val="00A4608F"/>
    <w:rsid w:val="00A50D43"/>
    <w:rsid w:val="00A5671C"/>
    <w:rsid w:val="00A60D39"/>
    <w:rsid w:val="00A62335"/>
    <w:rsid w:val="00A624E7"/>
    <w:rsid w:val="00A62C34"/>
    <w:rsid w:val="00A63679"/>
    <w:rsid w:val="00A73AE4"/>
    <w:rsid w:val="00A74CE3"/>
    <w:rsid w:val="00A753D3"/>
    <w:rsid w:val="00A75BB6"/>
    <w:rsid w:val="00A82AD3"/>
    <w:rsid w:val="00A86357"/>
    <w:rsid w:val="00A91703"/>
    <w:rsid w:val="00A970C9"/>
    <w:rsid w:val="00AA41CF"/>
    <w:rsid w:val="00AA42FC"/>
    <w:rsid w:val="00AA49B3"/>
    <w:rsid w:val="00AB05D8"/>
    <w:rsid w:val="00AB0FF0"/>
    <w:rsid w:val="00AB5248"/>
    <w:rsid w:val="00AB69F4"/>
    <w:rsid w:val="00AC0956"/>
    <w:rsid w:val="00AC5316"/>
    <w:rsid w:val="00AC5A2D"/>
    <w:rsid w:val="00AD1033"/>
    <w:rsid w:val="00AD2114"/>
    <w:rsid w:val="00AD3120"/>
    <w:rsid w:val="00AD6097"/>
    <w:rsid w:val="00AD6AEC"/>
    <w:rsid w:val="00AE12CC"/>
    <w:rsid w:val="00AE2275"/>
    <w:rsid w:val="00AE3E7E"/>
    <w:rsid w:val="00AF1F82"/>
    <w:rsid w:val="00AF2677"/>
    <w:rsid w:val="00AF4926"/>
    <w:rsid w:val="00B00721"/>
    <w:rsid w:val="00B016A2"/>
    <w:rsid w:val="00B038E2"/>
    <w:rsid w:val="00B044B1"/>
    <w:rsid w:val="00B045A3"/>
    <w:rsid w:val="00B06730"/>
    <w:rsid w:val="00B06AF3"/>
    <w:rsid w:val="00B144AB"/>
    <w:rsid w:val="00B236AC"/>
    <w:rsid w:val="00B23AE6"/>
    <w:rsid w:val="00B246BB"/>
    <w:rsid w:val="00B2629E"/>
    <w:rsid w:val="00B26848"/>
    <w:rsid w:val="00B27CF9"/>
    <w:rsid w:val="00B27EA0"/>
    <w:rsid w:val="00B302C2"/>
    <w:rsid w:val="00B30E9E"/>
    <w:rsid w:val="00B326AD"/>
    <w:rsid w:val="00B32755"/>
    <w:rsid w:val="00B33A6E"/>
    <w:rsid w:val="00B33F89"/>
    <w:rsid w:val="00B34EBE"/>
    <w:rsid w:val="00B405D0"/>
    <w:rsid w:val="00B42B25"/>
    <w:rsid w:val="00B47728"/>
    <w:rsid w:val="00B52698"/>
    <w:rsid w:val="00B54291"/>
    <w:rsid w:val="00B546CD"/>
    <w:rsid w:val="00B5577C"/>
    <w:rsid w:val="00B55A92"/>
    <w:rsid w:val="00B55AF1"/>
    <w:rsid w:val="00B55E68"/>
    <w:rsid w:val="00B5665E"/>
    <w:rsid w:val="00B60C4D"/>
    <w:rsid w:val="00B64963"/>
    <w:rsid w:val="00B74797"/>
    <w:rsid w:val="00B75954"/>
    <w:rsid w:val="00B818E6"/>
    <w:rsid w:val="00B82145"/>
    <w:rsid w:val="00B83C94"/>
    <w:rsid w:val="00B84086"/>
    <w:rsid w:val="00B9324C"/>
    <w:rsid w:val="00B97311"/>
    <w:rsid w:val="00B97932"/>
    <w:rsid w:val="00BA0DBC"/>
    <w:rsid w:val="00BA1BAE"/>
    <w:rsid w:val="00BA30CD"/>
    <w:rsid w:val="00BA3641"/>
    <w:rsid w:val="00BA6A98"/>
    <w:rsid w:val="00BA7CF6"/>
    <w:rsid w:val="00BB48D2"/>
    <w:rsid w:val="00BB49C9"/>
    <w:rsid w:val="00BB6D9B"/>
    <w:rsid w:val="00BC0BDD"/>
    <w:rsid w:val="00BC1201"/>
    <w:rsid w:val="00BD4E67"/>
    <w:rsid w:val="00BD647F"/>
    <w:rsid w:val="00BD66B6"/>
    <w:rsid w:val="00BD709D"/>
    <w:rsid w:val="00BE0282"/>
    <w:rsid w:val="00BE2318"/>
    <w:rsid w:val="00BE24B4"/>
    <w:rsid w:val="00BE29FD"/>
    <w:rsid w:val="00BE3951"/>
    <w:rsid w:val="00BE4DA9"/>
    <w:rsid w:val="00BE6E25"/>
    <w:rsid w:val="00BF2504"/>
    <w:rsid w:val="00BF26D5"/>
    <w:rsid w:val="00BF3993"/>
    <w:rsid w:val="00BF3F2A"/>
    <w:rsid w:val="00BF50B5"/>
    <w:rsid w:val="00C0146E"/>
    <w:rsid w:val="00C01E62"/>
    <w:rsid w:val="00C02343"/>
    <w:rsid w:val="00C038C4"/>
    <w:rsid w:val="00C04B42"/>
    <w:rsid w:val="00C04C11"/>
    <w:rsid w:val="00C04EE4"/>
    <w:rsid w:val="00C05D00"/>
    <w:rsid w:val="00C1002D"/>
    <w:rsid w:val="00C1138D"/>
    <w:rsid w:val="00C11D71"/>
    <w:rsid w:val="00C162FB"/>
    <w:rsid w:val="00C16365"/>
    <w:rsid w:val="00C228D0"/>
    <w:rsid w:val="00C2661C"/>
    <w:rsid w:val="00C27190"/>
    <w:rsid w:val="00C27B4B"/>
    <w:rsid w:val="00C31A00"/>
    <w:rsid w:val="00C325C3"/>
    <w:rsid w:val="00C3276A"/>
    <w:rsid w:val="00C32C4F"/>
    <w:rsid w:val="00C33992"/>
    <w:rsid w:val="00C3405D"/>
    <w:rsid w:val="00C344BD"/>
    <w:rsid w:val="00C378BD"/>
    <w:rsid w:val="00C378FC"/>
    <w:rsid w:val="00C37B83"/>
    <w:rsid w:val="00C402EF"/>
    <w:rsid w:val="00C440EC"/>
    <w:rsid w:val="00C450BC"/>
    <w:rsid w:val="00C451DF"/>
    <w:rsid w:val="00C46501"/>
    <w:rsid w:val="00C50CAD"/>
    <w:rsid w:val="00C51A1B"/>
    <w:rsid w:val="00C55D8E"/>
    <w:rsid w:val="00C56174"/>
    <w:rsid w:val="00C56242"/>
    <w:rsid w:val="00C5728F"/>
    <w:rsid w:val="00C60644"/>
    <w:rsid w:val="00C61663"/>
    <w:rsid w:val="00C638C4"/>
    <w:rsid w:val="00C63DB9"/>
    <w:rsid w:val="00C66300"/>
    <w:rsid w:val="00C672FF"/>
    <w:rsid w:val="00C713F5"/>
    <w:rsid w:val="00C71677"/>
    <w:rsid w:val="00C71845"/>
    <w:rsid w:val="00C729A8"/>
    <w:rsid w:val="00C73B7F"/>
    <w:rsid w:val="00C746B7"/>
    <w:rsid w:val="00C759FF"/>
    <w:rsid w:val="00C7663C"/>
    <w:rsid w:val="00C80E61"/>
    <w:rsid w:val="00C81670"/>
    <w:rsid w:val="00C81E4D"/>
    <w:rsid w:val="00C85FE7"/>
    <w:rsid w:val="00C8771B"/>
    <w:rsid w:val="00C90BB6"/>
    <w:rsid w:val="00C92051"/>
    <w:rsid w:val="00C967C5"/>
    <w:rsid w:val="00CA0486"/>
    <w:rsid w:val="00CA0DAB"/>
    <w:rsid w:val="00CA49D7"/>
    <w:rsid w:val="00CB05A3"/>
    <w:rsid w:val="00CB1E3A"/>
    <w:rsid w:val="00CB40A6"/>
    <w:rsid w:val="00CB5559"/>
    <w:rsid w:val="00CB7CD4"/>
    <w:rsid w:val="00CC120A"/>
    <w:rsid w:val="00CC6B58"/>
    <w:rsid w:val="00CD222B"/>
    <w:rsid w:val="00CD5B30"/>
    <w:rsid w:val="00CD7D4F"/>
    <w:rsid w:val="00CE0C98"/>
    <w:rsid w:val="00CE0EC8"/>
    <w:rsid w:val="00CE0FAF"/>
    <w:rsid w:val="00CF6EB0"/>
    <w:rsid w:val="00CF70A8"/>
    <w:rsid w:val="00D007EF"/>
    <w:rsid w:val="00D023A1"/>
    <w:rsid w:val="00D0376E"/>
    <w:rsid w:val="00D05ECF"/>
    <w:rsid w:val="00D07801"/>
    <w:rsid w:val="00D11BFF"/>
    <w:rsid w:val="00D15001"/>
    <w:rsid w:val="00D2080B"/>
    <w:rsid w:val="00D21586"/>
    <w:rsid w:val="00D217B4"/>
    <w:rsid w:val="00D21964"/>
    <w:rsid w:val="00D224DA"/>
    <w:rsid w:val="00D22946"/>
    <w:rsid w:val="00D22ACD"/>
    <w:rsid w:val="00D23655"/>
    <w:rsid w:val="00D24D23"/>
    <w:rsid w:val="00D2650C"/>
    <w:rsid w:val="00D2653F"/>
    <w:rsid w:val="00D26D56"/>
    <w:rsid w:val="00D27AD1"/>
    <w:rsid w:val="00D27F97"/>
    <w:rsid w:val="00D32416"/>
    <w:rsid w:val="00D33A4C"/>
    <w:rsid w:val="00D342FB"/>
    <w:rsid w:val="00D34E24"/>
    <w:rsid w:val="00D35CF3"/>
    <w:rsid w:val="00D41EB2"/>
    <w:rsid w:val="00D45B54"/>
    <w:rsid w:val="00D5119A"/>
    <w:rsid w:val="00D55014"/>
    <w:rsid w:val="00D6021B"/>
    <w:rsid w:val="00D6350B"/>
    <w:rsid w:val="00D63CC3"/>
    <w:rsid w:val="00D66FD2"/>
    <w:rsid w:val="00D679D5"/>
    <w:rsid w:val="00D71F62"/>
    <w:rsid w:val="00D72DFD"/>
    <w:rsid w:val="00D760C1"/>
    <w:rsid w:val="00D77DB3"/>
    <w:rsid w:val="00D8251B"/>
    <w:rsid w:val="00D8285E"/>
    <w:rsid w:val="00D87457"/>
    <w:rsid w:val="00D95BC3"/>
    <w:rsid w:val="00D97C70"/>
    <w:rsid w:val="00DA2C29"/>
    <w:rsid w:val="00DA32E6"/>
    <w:rsid w:val="00DA64DE"/>
    <w:rsid w:val="00DA73EF"/>
    <w:rsid w:val="00DB0F1F"/>
    <w:rsid w:val="00DB257E"/>
    <w:rsid w:val="00DB36B0"/>
    <w:rsid w:val="00DB47E6"/>
    <w:rsid w:val="00DC2EB6"/>
    <w:rsid w:val="00DC3B29"/>
    <w:rsid w:val="00DC4631"/>
    <w:rsid w:val="00DC661C"/>
    <w:rsid w:val="00DC7112"/>
    <w:rsid w:val="00DC74AB"/>
    <w:rsid w:val="00DD0EEA"/>
    <w:rsid w:val="00DD1BEF"/>
    <w:rsid w:val="00DD5F06"/>
    <w:rsid w:val="00DD6D90"/>
    <w:rsid w:val="00DE70F9"/>
    <w:rsid w:val="00DE7B14"/>
    <w:rsid w:val="00DF1476"/>
    <w:rsid w:val="00DF2315"/>
    <w:rsid w:val="00DF421D"/>
    <w:rsid w:val="00E03FCF"/>
    <w:rsid w:val="00E04B6D"/>
    <w:rsid w:val="00E0560A"/>
    <w:rsid w:val="00E06B96"/>
    <w:rsid w:val="00E0739F"/>
    <w:rsid w:val="00E109BF"/>
    <w:rsid w:val="00E14C46"/>
    <w:rsid w:val="00E153FA"/>
    <w:rsid w:val="00E1566A"/>
    <w:rsid w:val="00E17597"/>
    <w:rsid w:val="00E2066A"/>
    <w:rsid w:val="00E206B5"/>
    <w:rsid w:val="00E242DC"/>
    <w:rsid w:val="00E260EC"/>
    <w:rsid w:val="00E261C4"/>
    <w:rsid w:val="00E2717E"/>
    <w:rsid w:val="00E35675"/>
    <w:rsid w:val="00E35F08"/>
    <w:rsid w:val="00E3646D"/>
    <w:rsid w:val="00E379B4"/>
    <w:rsid w:val="00E427E8"/>
    <w:rsid w:val="00E51D96"/>
    <w:rsid w:val="00E5723D"/>
    <w:rsid w:val="00E629F7"/>
    <w:rsid w:val="00E63095"/>
    <w:rsid w:val="00E642B9"/>
    <w:rsid w:val="00E6636C"/>
    <w:rsid w:val="00E66E93"/>
    <w:rsid w:val="00E67603"/>
    <w:rsid w:val="00E67825"/>
    <w:rsid w:val="00E700DC"/>
    <w:rsid w:val="00E7541D"/>
    <w:rsid w:val="00E7616F"/>
    <w:rsid w:val="00E773CA"/>
    <w:rsid w:val="00E773E8"/>
    <w:rsid w:val="00E81053"/>
    <w:rsid w:val="00E81FD6"/>
    <w:rsid w:val="00E8705A"/>
    <w:rsid w:val="00E87982"/>
    <w:rsid w:val="00E912E7"/>
    <w:rsid w:val="00E91699"/>
    <w:rsid w:val="00E94387"/>
    <w:rsid w:val="00E959C6"/>
    <w:rsid w:val="00EB05ED"/>
    <w:rsid w:val="00EB07AD"/>
    <w:rsid w:val="00EB199A"/>
    <w:rsid w:val="00EB1BDE"/>
    <w:rsid w:val="00EB31EF"/>
    <w:rsid w:val="00EB3C59"/>
    <w:rsid w:val="00EC3169"/>
    <w:rsid w:val="00EC6135"/>
    <w:rsid w:val="00EC7584"/>
    <w:rsid w:val="00EC7AB5"/>
    <w:rsid w:val="00ED220E"/>
    <w:rsid w:val="00ED22A0"/>
    <w:rsid w:val="00ED23FF"/>
    <w:rsid w:val="00ED4924"/>
    <w:rsid w:val="00ED6D81"/>
    <w:rsid w:val="00EE64DF"/>
    <w:rsid w:val="00EF09FD"/>
    <w:rsid w:val="00EF2481"/>
    <w:rsid w:val="00EF3D38"/>
    <w:rsid w:val="00EF3D47"/>
    <w:rsid w:val="00EF4777"/>
    <w:rsid w:val="00EF6B59"/>
    <w:rsid w:val="00EF7851"/>
    <w:rsid w:val="00F049D8"/>
    <w:rsid w:val="00F055FF"/>
    <w:rsid w:val="00F07497"/>
    <w:rsid w:val="00F07F5A"/>
    <w:rsid w:val="00F15DEA"/>
    <w:rsid w:val="00F17D89"/>
    <w:rsid w:val="00F20537"/>
    <w:rsid w:val="00F23068"/>
    <w:rsid w:val="00F23652"/>
    <w:rsid w:val="00F23D16"/>
    <w:rsid w:val="00F32863"/>
    <w:rsid w:val="00F36B57"/>
    <w:rsid w:val="00F37A81"/>
    <w:rsid w:val="00F40E81"/>
    <w:rsid w:val="00F415B0"/>
    <w:rsid w:val="00F4465C"/>
    <w:rsid w:val="00F4603B"/>
    <w:rsid w:val="00F46D0A"/>
    <w:rsid w:val="00F47E8A"/>
    <w:rsid w:val="00F532DA"/>
    <w:rsid w:val="00F53BD2"/>
    <w:rsid w:val="00F543A7"/>
    <w:rsid w:val="00F5574A"/>
    <w:rsid w:val="00F55E0A"/>
    <w:rsid w:val="00F56DBA"/>
    <w:rsid w:val="00F6077D"/>
    <w:rsid w:val="00F613BC"/>
    <w:rsid w:val="00F63A83"/>
    <w:rsid w:val="00F643FA"/>
    <w:rsid w:val="00F64AE9"/>
    <w:rsid w:val="00F705E3"/>
    <w:rsid w:val="00F71E78"/>
    <w:rsid w:val="00F740AF"/>
    <w:rsid w:val="00F744F1"/>
    <w:rsid w:val="00F77B94"/>
    <w:rsid w:val="00F83E3F"/>
    <w:rsid w:val="00F845DC"/>
    <w:rsid w:val="00F859D4"/>
    <w:rsid w:val="00F871C7"/>
    <w:rsid w:val="00F900C5"/>
    <w:rsid w:val="00F93ADC"/>
    <w:rsid w:val="00F93E72"/>
    <w:rsid w:val="00F94193"/>
    <w:rsid w:val="00FA10D3"/>
    <w:rsid w:val="00FA2F85"/>
    <w:rsid w:val="00FA45A6"/>
    <w:rsid w:val="00FA7B8E"/>
    <w:rsid w:val="00FB109B"/>
    <w:rsid w:val="00FB593B"/>
    <w:rsid w:val="00FB5C00"/>
    <w:rsid w:val="00FB62D6"/>
    <w:rsid w:val="00FB6F8B"/>
    <w:rsid w:val="00FC0229"/>
    <w:rsid w:val="00FC202B"/>
    <w:rsid w:val="00FC32B6"/>
    <w:rsid w:val="00FC5B5B"/>
    <w:rsid w:val="00FC6355"/>
    <w:rsid w:val="00FD0F61"/>
    <w:rsid w:val="00FD3FEA"/>
    <w:rsid w:val="00FE4B91"/>
    <w:rsid w:val="00FE5782"/>
    <w:rsid w:val="00FE5839"/>
    <w:rsid w:val="00FE7459"/>
    <w:rsid w:val="00FE758B"/>
    <w:rsid w:val="00FF0E9A"/>
    <w:rsid w:val="00FF21BE"/>
    <w:rsid w:val="00FF3073"/>
    <w:rsid w:val="00FF5458"/>
    <w:rsid w:val="00FF56C6"/>
    <w:rsid w:val="00FF655D"/>
    <w:rsid w:val="00FF7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BD782"/>
  <w15:docId w15:val="{794A26BE-D9AE-4056-BD1C-A8415A13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E3F"/>
    <w:pPr>
      <w:jc w:val="center"/>
    </w:pPr>
    <w:rPr>
      <w:sz w:val="26"/>
      <w:szCs w:val="22"/>
    </w:rPr>
  </w:style>
  <w:style w:type="paragraph" w:styleId="Heading1">
    <w:name w:val="heading 1"/>
    <w:basedOn w:val="Normal"/>
    <w:next w:val="Normal"/>
    <w:link w:val="Heading1Char"/>
    <w:qFormat/>
    <w:rsid w:val="001A1F62"/>
    <w:pPr>
      <w:keepNext/>
      <w:spacing w:before="60"/>
      <w:outlineLvl w:val="0"/>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585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4763C"/>
    <w:pPr>
      <w:tabs>
        <w:tab w:val="center" w:pos="4680"/>
        <w:tab w:val="right" w:pos="9360"/>
      </w:tabs>
    </w:pPr>
    <w:rPr>
      <w:rFonts w:cs="Times New Roman"/>
    </w:rPr>
  </w:style>
  <w:style w:type="character" w:customStyle="1" w:styleId="HeaderChar">
    <w:name w:val="Header Char"/>
    <w:link w:val="Header"/>
    <w:uiPriority w:val="99"/>
    <w:rsid w:val="0024763C"/>
    <w:rPr>
      <w:sz w:val="26"/>
      <w:szCs w:val="22"/>
    </w:rPr>
  </w:style>
  <w:style w:type="paragraph" w:styleId="Footer">
    <w:name w:val="footer"/>
    <w:basedOn w:val="Normal"/>
    <w:link w:val="FooterChar"/>
    <w:uiPriority w:val="99"/>
    <w:unhideWhenUsed/>
    <w:rsid w:val="0024763C"/>
    <w:pPr>
      <w:tabs>
        <w:tab w:val="center" w:pos="4680"/>
        <w:tab w:val="right" w:pos="9360"/>
      </w:tabs>
    </w:pPr>
    <w:rPr>
      <w:rFonts w:cs="Times New Roman"/>
    </w:rPr>
  </w:style>
  <w:style w:type="character" w:customStyle="1" w:styleId="FooterChar">
    <w:name w:val="Footer Char"/>
    <w:link w:val="Footer"/>
    <w:uiPriority w:val="99"/>
    <w:rsid w:val="0024763C"/>
    <w:rPr>
      <w:sz w:val="26"/>
      <w:szCs w:val="22"/>
    </w:rPr>
  </w:style>
  <w:style w:type="paragraph" w:styleId="BodyText3">
    <w:name w:val="Body Text 3"/>
    <w:basedOn w:val="Normal"/>
    <w:link w:val="BodyText3Char"/>
    <w:rsid w:val="00851908"/>
    <w:pPr>
      <w:spacing w:before="120"/>
      <w:jc w:val="both"/>
    </w:pPr>
    <w:rPr>
      <w:rFonts w:eastAsia="Times New Roman" w:cs="Times New Roman"/>
      <w:color w:val="0000FF"/>
      <w:sz w:val="28"/>
      <w:szCs w:val="24"/>
    </w:rPr>
  </w:style>
  <w:style w:type="character" w:customStyle="1" w:styleId="BodyText3Char">
    <w:name w:val="Body Text 3 Char"/>
    <w:link w:val="BodyText3"/>
    <w:rsid w:val="00851908"/>
    <w:rPr>
      <w:rFonts w:eastAsia="Times New Roman" w:cs="Times New Roman"/>
      <w:color w:val="0000FF"/>
      <w:sz w:val="28"/>
      <w:szCs w:val="24"/>
    </w:rPr>
  </w:style>
  <w:style w:type="paragraph" w:styleId="ListParagraph">
    <w:name w:val="List Paragraph"/>
    <w:basedOn w:val="Normal"/>
    <w:uiPriority w:val="34"/>
    <w:qFormat/>
    <w:rsid w:val="00303EE7"/>
    <w:pPr>
      <w:ind w:left="720"/>
      <w:contextualSpacing/>
    </w:pPr>
  </w:style>
  <w:style w:type="character" w:styleId="Hyperlink">
    <w:name w:val="Hyperlink"/>
    <w:uiPriority w:val="99"/>
    <w:unhideWhenUsed/>
    <w:rsid w:val="00C02343"/>
    <w:rPr>
      <w:color w:val="0000FF"/>
      <w:u w:val="single"/>
    </w:rPr>
  </w:style>
  <w:style w:type="paragraph" w:styleId="BalloonText">
    <w:name w:val="Balloon Text"/>
    <w:basedOn w:val="Normal"/>
    <w:link w:val="BalloonTextChar"/>
    <w:uiPriority w:val="99"/>
    <w:semiHidden/>
    <w:unhideWhenUsed/>
    <w:rsid w:val="00762F99"/>
    <w:rPr>
      <w:rFonts w:ascii="Tahoma" w:hAnsi="Tahoma" w:cs="Times New Roman"/>
      <w:sz w:val="16"/>
      <w:szCs w:val="16"/>
    </w:rPr>
  </w:style>
  <w:style w:type="character" w:customStyle="1" w:styleId="BalloonTextChar">
    <w:name w:val="Balloon Text Char"/>
    <w:link w:val="BalloonText"/>
    <w:uiPriority w:val="99"/>
    <w:semiHidden/>
    <w:rsid w:val="00762F99"/>
    <w:rPr>
      <w:rFonts w:ascii="Tahoma" w:hAnsi="Tahoma" w:cs="Tahoma"/>
      <w:sz w:val="16"/>
      <w:szCs w:val="16"/>
    </w:rPr>
  </w:style>
  <w:style w:type="paragraph" w:styleId="BodyTextIndent">
    <w:name w:val="Body Text Indent"/>
    <w:basedOn w:val="Normal"/>
    <w:link w:val="BodyTextIndentChar"/>
    <w:uiPriority w:val="99"/>
    <w:semiHidden/>
    <w:unhideWhenUsed/>
    <w:rsid w:val="000547B4"/>
    <w:pPr>
      <w:spacing w:after="120"/>
      <w:ind w:left="360"/>
    </w:pPr>
  </w:style>
  <w:style w:type="character" w:customStyle="1" w:styleId="BodyTextIndentChar">
    <w:name w:val="Body Text Indent Char"/>
    <w:link w:val="BodyTextIndent"/>
    <w:uiPriority w:val="99"/>
    <w:semiHidden/>
    <w:rsid w:val="000547B4"/>
    <w:rPr>
      <w:sz w:val="26"/>
      <w:szCs w:val="22"/>
    </w:rPr>
  </w:style>
  <w:style w:type="character" w:customStyle="1" w:styleId="Heading1Char">
    <w:name w:val="Heading 1 Char"/>
    <w:basedOn w:val="DefaultParagraphFont"/>
    <w:link w:val="Heading1"/>
    <w:rsid w:val="001A1F62"/>
    <w:rPr>
      <w:rFonts w:eastAsia="Times New Roman" w:cs="Times New Roman"/>
      <w:b/>
      <w:bCs/>
      <w:sz w:val="24"/>
      <w:szCs w:val="24"/>
    </w:rPr>
  </w:style>
  <w:style w:type="paragraph" w:customStyle="1" w:styleId="Default">
    <w:name w:val="Default"/>
    <w:rsid w:val="00881C0B"/>
    <w:pPr>
      <w:autoSpaceDE w:val="0"/>
      <w:autoSpaceDN w:val="0"/>
      <w:adjustRightInd w:val="0"/>
    </w:pPr>
    <w:rPr>
      <w:rFonts w:cs="Times New Roman"/>
      <w:color w:val="000000"/>
      <w:sz w:val="24"/>
      <w:szCs w:val="24"/>
    </w:rPr>
  </w:style>
  <w:style w:type="paragraph" w:styleId="NormalWeb">
    <w:name w:val="Normal (Web)"/>
    <w:basedOn w:val="Normal"/>
    <w:uiPriority w:val="99"/>
    <w:unhideWhenUsed/>
    <w:rsid w:val="00CA0DAB"/>
    <w:pPr>
      <w:spacing w:before="100" w:beforeAutospacing="1" w:after="100" w:afterAutospacing="1"/>
      <w:jc w:val="left"/>
    </w:pPr>
    <w:rPr>
      <w:rFonts w:eastAsia="Times New Roman" w:cs="Times New Roman"/>
      <w:sz w:val="24"/>
      <w:szCs w:val="24"/>
    </w:rPr>
  </w:style>
  <w:style w:type="paragraph" w:styleId="List">
    <w:name w:val="List"/>
    <w:basedOn w:val="Normal"/>
    <w:uiPriority w:val="99"/>
    <w:semiHidden/>
    <w:unhideWhenUsed/>
    <w:rsid w:val="009315D5"/>
    <w:pPr>
      <w:spacing w:before="100" w:beforeAutospacing="1" w:after="100" w:afterAutospacing="1"/>
      <w:jc w:val="left"/>
    </w:pPr>
    <w:rPr>
      <w:rFonts w:eastAsia="Times New Roman" w:cs="Times New Roman"/>
      <w:sz w:val="24"/>
      <w:szCs w:val="24"/>
    </w:rPr>
  </w:style>
  <w:style w:type="character" w:customStyle="1" w:styleId="subject">
    <w:name w:val="subject"/>
    <w:basedOn w:val="DefaultParagraphFont"/>
    <w:rsid w:val="00AE2275"/>
  </w:style>
  <w:style w:type="character" w:customStyle="1" w:styleId="apple-converted-space">
    <w:name w:val="apple-converted-space"/>
    <w:basedOn w:val="DefaultParagraphFont"/>
    <w:rsid w:val="00AE2275"/>
  </w:style>
  <w:style w:type="character" w:customStyle="1" w:styleId="fontstyle01">
    <w:name w:val="fontstyle01"/>
    <w:basedOn w:val="DefaultParagraphFont"/>
    <w:rsid w:val="00A73AE4"/>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AD2114"/>
    <w:rPr>
      <w:rFonts w:ascii="Times New Roman" w:hAnsi="Times New Roman" w:cs="Times New Roman" w:hint="default"/>
      <w:b w:val="0"/>
      <w:bCs w:val="0"/>
      <w:i/>
      <w:iCs/>
      <w:color w:val="000000"/>
      <w:sz w:val="28"/>
      <w:szCs w:val="28"/>
    </w:rPr>
  </w:style>
  <w:style w:type="paragraph" w:styleId="BodyText">
    <w:name w:val="Body Text"/>
    <w:basedOn w:val="Normal"/>
    <w:link w:val="BodyTextChar"/>
    <w:rsid w:val="00BE24B4"/>
    <w:pPr>
      <w:spacing w:after="120"/>
      <w:jc w:val="left"/>
    </w:pPr>
    <w:rPr>
      <w:rFonts w:ascii="VNbook-Antiqua" w:eastAsia="VNbook-Antiqua" w:hAnsi="VNbook-Antiqua" w:cs="VNbook-Antiqua"/>
      <w:sz w:val="24"/>
      <w:szCs w:val="24"/>
    </w:rPr>
  </w:style>
  <w:style w:type="character" w:customStyle="1" w:styleId="BodyTextChar">
    <w:name w:val="Body Text Char"/>
    <w:basedOn w:val="DefaultParagraphFont"/>
    <w:link w:val="BodyText"/>
    <w:rsid w:val="00BE24B4"/>
    <w:rPr>
      <w:rFonts w:ascii="VNbook-Antiqua" w:eastAsia="VNbook-Antiqua" w:hAnsi="VNbook-Antiqua" w:cs="VNbook-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317048">
      <w:bodyDiv w:val="1"/>
      <w:marLeft w:val="0"/>
      <w:marRight w:val="0"/>
      <w:marTop w:val="0"/>
      <w:marBottom w:val="0"/>
      <w:divBdr>
        <w:top w:val="none" w:sz="0" w:space="0" w:color="auto"/>
        <w:left w:val="none" w:sz="0" w:space="0" w:color="auto"/>
        <w:bottom w:val="none" w:sz="0" w:space="0" w:color="auto"/>
        <w:right w:val="none" w:sz="0" w:space="0" w:color="auto"/>
      </w:divBdr>
    </w:div>
    <w:div w:id="999576656">
      <w:bodyDiv w:val="1"/>
      <w:marLeft w:val="0"/>
      <w:marRight w:val="0"/>
      <w:marTop w:val="0"/>
      <w:marBottom w:val="0"/>
      <w:divBdr>
        <w:top w:val="none" w:sz="0" w:space="0" w:color="auto"/>
        <w:left w:val="none" w:sz="0" w:space="0" w:color="auto"/>
        <w:bottom w:val="none" w:sz="0" w:space="0" w:color="auto"/>
        <w:right w:val="none" w:sz="0" w:space="0" w:color="auto"/>
      </w:divBdr>
    </w:div>
    <w:div w:id="1686907234">
      <w:bodyDiv w:val="1"/>
      <w:marLeft w:val="0"/>
      <w:marRight w:val="0"/>
      <w:marTop w:val="0"/>
      <w:marBottom w:val="0"/>
      <w:divBdr>
        <w:top w:val="none" w:sz="0" w:space="0" w:color="auto"/>
        <w:left w:val="none" w:sz="0" w:space="0" w:color="auto"/>
        <w:bottom w:val="none" w:sz="0" w:space="0" w:color="auto"/>
        <w:right w:val="none" w:sz="0" w:space="0" w:color="auto"/>
      </w:divBdr>
      <w:divsChild>
        <w:div w:id="205333529">
          <w:marLeft w:val="45"/>
          <w:marRight w:val="0"/>
          <w:marTop w:val="0"/>
          <w:marBottom w:val="0"/>
          <w:divBdr>
            <w:top w:val="none" w:sz="0" w:space="0" w:color="auto"/>
            <w:left w:val="none" w:sz="0" w:space="0" w:color="auto"/>
            <w:bottom w:val="none" w:sz="0" w:space="0" w:color="auto"/>
            <w:right w:val="none" w:sz="0" w:space="0" w:color="auto"/>
          </w:divBdr>
        </w:div>
      </w:divsChild>
    </w:div>
    <w:div w:id="1999915279">
      <w:bodyDiv w:val="1"/>
      <w:marLeft w:val="0"/>
      <w:marRight w:val="0"/>
      <w:marTop w:val="0"/>
      <w:marBottom w:val="0"/>
      <w:divBdr>
        <w:top w:val="none" w:sz="0" w:space="0" w:color="auto"/>
        <w:left w:val="none" w:sz="0" w:space="0" w:color="auto"/>
        <w:bottom w:val="none" w:sz="0" w:space="0" w:color="auto"/>
        <w:right w:val="none" w:sz="0" w:space="0" w:color="auto"/>
      </w:divBdr>
      <w:divsChild>
        <w:div w:id="1162087880">
          <w:marLeft w:val="45"/>
          <w:marRight w:val="0"/>
          <w:marTop w:val="0"/>
          <w:marBottom w:val="0"/>
          <w:divBdr>
            <w:top w:val="none" w:sz="0" w:space="0" w:color="auto"/>
            <w:left w:val="none" w:sz="0" w:space="0" w:color="auto"/>
            <w:bottom w:val="none" w:sz="0" w:space="0" w:color="auto"/>
            <w:right w:val="none" w:sz="0" w:space="0" w:color="auto"/>
          </w:divBdr>
        </w:div>
        <w:div w:id="1239554249">
          <w:marLeft w:val="0"/>
          <w:marRight w:val="0"/>
          <w:marTop w:val="150"/>
          <w:marBottom w:val="0"/>
          <w:divBdr>
            <w:top w:val="none" w:sz="0" w:space="0" w:color="auto"/>
            <w:left w:val="none" w:sz="0" w:space="0" w:color="auto"/>
            <w:bottom w:val="none" w:sz="0" w:space="0" w:color="auto"/>
            <w:right w:val="none" w:sz="0" w:space="0" w:color="auto"/>
          </w:divBdr>
          <w:divsChild>
            <w:div w:id="130412322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CDB6D-EB10-4AF3-87F8-60E70E15D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SO BCVT DAKLAK</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DUY BINH</dc:creator>
  <cp:lastModifiedBy>Windows 10</cp:lastModifiedBy>
  <cp:revision>22</cp:revision>
  <cp:lastPrinted>2023-09-25T09:55:00Z</cp:lastPrinted>
  <dcterms:created xsi:type="dcterms:W3CDTF">2025-05-05T07:00:00Z</dcterms:created>
  <dcterms:modified xsi:type="dcterms:W3CDTF">2025-05-06T07:57:00Z</dcterms:modified>
</cp:coreProperties>
</file>